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4F98E" w14:textId="77777777" w:rsidR="00706A8C" w:rsidRPr="003560AB" w:rsidRDefault="00706A8C" w:rsidP="00706A8C">
      <w:pPr>
        <w:ind w:left="-567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75FDF" wp14:editId="6CB5BEA2">
                <wp:simplePos x="0" y="0"/>
                <wp:positionH relativeFrom="column">
                  <wp:posOffset>4598035</wp:posOffset>
                </wp:positionH>
                <wp:positionV relativeFrom="paragraph">
                  <wp:posOffset>15240</wp:posOffset>
                </wp:positionV>
                <wp:extent cx="1282065" cy="927100"/>
                <wp:effectExtent l="0" t="0" r="0" b="63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28D4C" w14:textId="77777777" w:rsidR="000433B1" w:rsidRDefault="000433B1" w:rsidP="00706A8C">
                            <w:pPr>
                              <w:jc w:val="center"/>
                            </w:pPr>
                            <w:r w:rsidRPr="00953449">
                              <w:rPr>
                                <w:noProof/>
                              </w:rPr>
                              <w:drawing>
                                <wp:inline distT="0" distB="0" distL="0" distR="0" wp14:anchorId="3B5DDDF8" wp14:editId="1B195720">
                                  <wp:extent cx="542925" cy="609600"/>
                                  <wp:effectExtent l="0" t="0" r="0" b="0"/>
                                  <wp:docPr id="3" name="Obraz 3" descr="https://encrypted-tbn0.gstatic.com/images?q=tbn:ANd9GcTPUUTe5clGa0pm4tKZZxh81wHrzejD1cTwf8495yKjFYxJZFEp8nzzT8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https://encrypted-tbn0.gstatic.com/images?q=tbn:ANd9GcTPUUTe5clGa0pm4tKZZxh81wHrzejD1cTwf8495yKjFYxJZFEp8nzzT8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5B7C">
                              <w:rPr>
                                <w:noProof/>
                              </w:rPr>
                              <w:drawing>
                                <wp:inline distT="0" distB="0" distL="0" distR="0" wp14:anchorId="36302CE9" wp14:editId="7137A8A7">
                                  <wp:extent cx="532738" cy="585941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569" cy="594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635E06" w14:textId="77777777" w:rsidR="000433B1" w:rsidRPr="005037C8" w:rsidRDefault="000433B1" w:rsidP="00706A8C">
                            <w:pPr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75FDF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362.05pt;margin-top:1.2pt;width:100.95pt;height:7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" stroked="f">
                <v:textbox>
                  <w:txbxContent>
                    <w:p w14:paraId="0E328D4C" w14:textId="77777777" w:rsidR="000433B1" w:rsidRDefault="000433B1" w:rsidP="00706A8C">
                      <w:pPr>
                        <w:jc w:val="center"/>
                      </w:pPr>
                      <w:r w:rsidRPr="00953449">
                        <w:rPr>
                          <w:noProof/>
                        </w:rPr>
                        <w:drawing>
                          <wp:inline distT="0" distB="0" distL="0" distR="0" wp14:anchorId="3B5DDDF8" wp14:editId="1B195720">
                            <wp:extent cx="542925" cy="609600"/>
                            <wp:effectExtent l="0" t="0" r="0" b="0"/>
                            <wp:docPr id="3" name="Obraz 3" descr="https://encrypted-tbn0.gstatic.com/images?q=tbn:ANd9GcTPUUTe5clGa0pm4tKZZxh81wHrzejD1cTwf8495yKjFYxJZFEp8nzzT8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https://encrypted-tbn0.gstatic.com/images?q=tbn:ANd9GcTPUUTe5clGa0pm4tKZZxh81wHrzejD1cTwf8495yKjFYxJZFEp8nzzT8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5B7C">
                        <w:rPr>
                          <w:noProof/>
                        </w:rPr>
                        <w:drawing>
                          <wp:inline distT="0" distB="0" distL="0" distR="0" wp14:anchorId="36302CE9" wp14:editId="7137A8A7">
                            <wp:extent cx="532738" cy="585941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569" cy="594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635E06" w14:textId="77777777" w:rsidR="000433B1" w:rsidRPr="005037C8" w:rsidRDefault="000433B1" w:rsidP="00706A8C">
                      <w:pPr>
                        <w:jc w:val="center"/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293A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135F37C7" wp14:editId="46EB8890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75564" cy="923616"/>
            <wp:effectExtent l="0" t="0" r="0" b="0"/>
            <wp:wrapNone/>
            <wp:docPr id="10" name="Obraz 10" descr="logo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_mał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43" cy="93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4E2C9CA" wp14:editId="1B641D2E">
                <wp:simplePos x="0" y="0"/>
                <wp:positionH relativeFrom="column">
                  <wp:posOffset>-2337435</wp:posOffset>
                </wp:positionH>
                <wp:positionV relativeFrom="paragraph">
                  <wp:posOffset>-1703070</wp:posOffset>
                </wp:positionV>
                <wp:extent cx="91440" cy="182880"/>
                <wp:effectExtent l="0" t="0" r="3810" b="7620"/>
                <wp:wrapNone/>
                <wp:docPr id="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19BD0" w14:textId="77777777" w:rsidR="000433B1" w:rsidRDefault="000433B1" w:rsidP="00706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2C9CA" id="Pole tekstowe 3" o:spid="_x0000_s1027" type="#_x0000_t202" style="position:absolute;left:0;text-align:left;margin-left:-184.05pt;margin-top:-134.1pt;width:7.2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" o:allowincell="f" stroked="f">
                <v:textbox>
                  <w:txbxContent>
                    <w:p w14:paraId="27819BD0" w14:textId="77777777" w:rsidR="000433B1" w:rsidRDefault="000433B1" w:rsidP="00706A8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i/>
          <w:color w:val="000080"/>
          <w:sz w:val="20"/>
          <w:szCs w:val="20"/>
        </w:rPr>
        <w:t xml:space="preserve"> </w:t>
      </w: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t xml:space="preserve">Samodzielny Publiczny </w:t>
      </w:r>
    </w:p>
    <w:p w14:paraId="381689D6" w14:textId="77777777" w:rsidR="00706A8C" w:rsidRPr="003560AB" w:rsidRDefault="00706A8C" w:rsidP="00706A8C">
      <w:pPr>
        <w:ind w:left="-567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t>Wielospecjalistyczny Zakład Opieki Zdrowotnej</w:t>
      </w:r>
    </w:p>
    <w:p w14:paraId="53B2BAFF" w14:textId="77777777" w:rsidR="00706A8C" w:rsidRPr="003560AB" w:rsidRDefault="00706A8C" w:rsidP="00706A8C">
      <w:pPr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t>Ministerstwa Spraw Wewnętrznych i Administracji w Bydgoszczy</w:t>
      </w: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br/>
      </w:r>
      <w:r w:rsidRPr="003560AB">
        <w:rPr>
          <w:rFonts w:asciiTheme="minorHAnsi" w:hAnsiTheme="minorHAnsi"/>
          <w:color w:val="000080"/>
          <w:sz w:val="18"/>
          <w:szCs w:val="18"/>
        </w:rPr>
        <w:t>ul. Ks. Markwarta 4-6, 85-015 Bydgoszcz</w:t>
      </w:r>
    </w:p>
    <w:p w14:paraId="0ABCA3D4" w14:textId="77777777" w:rsidR="00706A8C" w:rsidRPr="003560AB" w:rsidRDefault="00706A8C" w:rsidP="00706A8C">
      <w:pPr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tel. centrala 52 / 58-26-200, sekretariat 52 / 58-26-205, fax: 52 / 58-26-209</w:t>
      </w:r>
    </w:p>
    <w:p w14:paraId="01E5B1AB" w14:textId="77777777" w:rsidR="00706A8C" w:rsidRPr="003560AB" w:rsidRDefault="00706A8C" w:rsidP="00706A8C">
      <w:pPr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 xml:space="preserve">e-mail: </w:t>
      </w:r>
      <w:hyperlink r:id="rId11" w:history="1">
        <w:r w:rsidRPr="003560AB">
          <w:rPr>
            <w:rStyle w:val="Hipercze"/>
            <w:rFonts w:asciiTheme="minorHAnsi" w:hAnsiTheme="minorHAnsi"/>
            <w:sz w:val="18"/>
            <w:szCs w:val="18"/>
          </w:rPr>
          <w:t>sekretariat@szpitalmsw.bydgoszcz.pl</w:t>
        </w:r>
      </w:hyperlink>
    </w:p>
    <w:p w14:paraId="63DDA2B1" w14:textId="77777777" w:rsidR="00706A8C" w:rsidRPr="003560AB" w:rsidRDefault="00706A8C" w:rsidP="00706A8C">
      <w:pPr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NIP: 554-22-01-453, REGON: 092325348, ISO 9001:2000</w:t>
      </w:r>
    </w:p>
    <w:p w14:paraId="48B75BA3" w14:textId="77777777" w:rsidR="00706A8C" w:rsidRPr="003560AB" w:rsidRDefault="00706A8C" w:rsidP="00706A8C">
      <w:pPr>
        <w:pBdr>
          <w:bottom w:val="single" w:sz="4" w:space="1" w:color="auto"/>
        </w:pBdr>
        <w:ind w:left="-567" w:right="-2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Konto: 53 1130 1075 0002 6035 9320 0007  BGK</w:t>
      </w:r>
    </w:p>
    <w:p w14:paraId="5717E468" w14:textId="77777777" w:rsidR="00056CC0" w:rsidRDefault="00056CC0" w:rsidP="004D7559">
      <w:pPr>
        <w:ind w:left="4956"/>
        <w:jc w:val="right"/>
        <w:rPr>
          <w:rFonts w:asciiTheme="minorHAnsi" w:hAnsiTheme="minorHAnsi"/>
          <w:sz w:val="20"/>
          <w:szCs w:val="20"/>
        </w:rPr>
      </w:pPr>
    </w:p>
    <w:p w14:paraId="58DF2490" w14:textId="5D5B4A62" w:rsidR="004D7559" w:rsidRPr="00CA3952" w:rsidRDefault="00E73A60" w:rsidP="00CA3952">
      <w:pPr>
        <w:ind w:left="4956"/>
        <w:jc w:val="right"/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 xml:space="preserve">Bydgoszcz, dnia </w:t>
      </w:r>
      <w:r w:rsidR="00991196" w:rsidRPr="00CA3952">
        <w:rPr>
          <w:rFonts w:asciiTheme="minorHAnsi" w:hAnsiTheme="minorHAnsi" w:cstheme="minorHAnsi"/>
          <w:sz w:val="20"/>
          <w:szCs w:val="20"/>
        </w:rPr>
        <w:t>08.01.</w:t>
      </w:r>
      <w:r w:rsidR="004D7559" w:rsidRPr="00CA3952">
        <w:rPr>
          <w:rFonts w:asciiTheme="minorHAnsi" w:hAnsiTheme="minorHAnsi" w:cstheme="minorHAnsi"/>
          <w:sz w:val="20"/>
          <w:szCs w:val="20"/>
        </w:rPr>
        <w:t>20</w:t>
      </w:r>
      <w:r w:rsidR="00A558A1" w:rsidRPr="00CA3952">
        <w:rPr>
          <w:rFonts w:asciiTheme="minorHAnsi" w:hAnsiTheme="minorHAnsi" w:cstheme="minorHAnsi"/>
          <w:sz w:val="20"/>
          <w:szCs w:val="20"/>
        </w:rPr>
        <w:t>2</w:t>
      </w:r>
      <w:r w:rsidR="002B5A0F" w:rsidRPr="00CA3952">
        <w:rPr>
          <w:rFonts w:asciiTheme="minorHAnsi" w:hAnsiTheme="minorHAnsi" w:cstheme="minorHAnsi"/>
          <w:sz w:val="20"/>
          <w:szCs w:val="20"/>
        </w:rPr>
        <w:t>1</w:t>
      </w:r>
      <w:r w:rsidR="004D7559" w:rsidRPr="00CA3952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038A8561" w14:textId="31C73BE4" w:rsidR="004D7559" w:rsidRPr="00CA3952" w:rsidRDefault="004D7559" w:rsidP="00CA3952">
      <w:pPr>
        <w:pStyle w:val="Tekstpodstawowywcity"/>
        <w:spacing w:line="240" w:lineRule="auto"/>
        <w:ind w:firstLine="0"/>
        <w:rPr>
          <w:rFonts w:asciiTheme="minorHAnsi" w:hAnsiTheme="minorHAnsi" w:cstheme="minorHAnsi"/>
          <w:b/>
          <w:i/>
          <w:sz w:val="20"/>
        </w:rPr>
      </w:pPr>
      <w:r w:rsidRPr="00CA3952">
        <w:rPr>
          <w:rFonts w:asciiTheme="minorHAnsi" w:hAnsiTheme="minorHAnsi" w:cstheme="minorHAnsi"/>
          <w:i/>
          <w:sz w:val="20"/>
        </w:rPr>
        <w:t xml:space="preserve">Znak sprawy: </w:t>
      </w:r>
      <w:r w:rsidR="000433B1" w:rsidRPr="00CA3952">
        <w:rPr>
          <w:rFonts w:asciiTheme="minorHAnsi" w:hAnsiTheme="minorHAnsi" w:cstheme="minorHAnsi"/>
          <w:b/>
          <w:i/>
          <w:sz w:val="20"/>
        </w:rPr>
        <w:t>1</w:t>
      </w:r>
      <w:r w:rsidR="002B5A0F" w:rsidRPr="00CA3952">
        <w:rPr>
          <w:rFonts w:asciiTheme="minorHAnsi" w:hAnsiTheme="minorHAnsi" w:cstheme="minorHAnsi"/>
          <w:b/>
          <w:i/>
          <w:sz w:val="20"/>
        </w:rPr>
        <w:t>5</w:t>
      </w:r>
      <w:r w:rsidR="00B437E7" w:rsidRPr="00CA3952">
        <w:rPr>
          <w:rFonts w:asciiTheme="minorHAnsi" w:hAnsiTheme="minorHAnsi" w:cstheme="minorHAnsi"/>
          <w:b/>
          <w:i/>
          <w:sz w:val="20"/>
        </w:rPr>
        <w:t>/20</w:t>
      </w:r>
      <w:r w:rsidR="00A558A1" w:rsidRPr="00CA3952">
        <w:rPr>
          <w:rFonts w:asciiTheme="minorHAnsi" w:hAnsiTheme="minorHAnsi" w:cstheme="minorHAnsi"/>
          <w:b/>
          <w:i/>
          <w:sz w:val="20"/>
        </w:rPr>
        <w:t>20</w:t>
      </w:r>
    </w:p>
    <w:p w14:paraId="742B7E47" w14:textId="77777777" w:rsidR="004D7559" w:rsidRPr="00CA3952" w:rsidRDefault="004D7559" w:rsidP="00CA3952">
      <w:pPr>
        <w:pStyle w:val="Tekstpodstawowywcity"/>
        <w:spacing w:line="240" w:lineRule="auto"/>
        <w:ind w:firstLine="0"/>
        <w:rPr>
          <w:rFonts w:asciiTheme="minorHAnsi" w:hAnsiTheme="minorHAnsi" w:cstheme="minorHAnsi"/>
          <w:sz w:val="20"/>
        </w:rPr>
      </w:pPr>
    </w:p>
    <w:p w14:paraId="439851CB" w14:textId="77777777" w:rsidR="000B7E9B" w:rsidRPr="00CA3952" w:rsidRDefault="000B7E9B" w:rsidP="00CA3952">
      <w:pPr>
        <w:pStyle w:val="Tekstpodstawowywcity"/>
        <w:spacing w:line="240" w:lineRule="auto"/>
        <w:ind w:firstLine="0"/>
        <w:jc w:val="center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>Do Wykonawców</w:t>
      </w:r>
    </w:p>
    <w:p w14:paraId="4586B715" w14:textId="77777777" w:rsidR="000B7E9B" w:rsidRPr="00CA3952" w:rsidRDefault="000B7E9B" w:rsidP="00CA3952">
      <w:pPr>
        <w:pStyle w:val="Tekstpodstawowywcity"/>
        <w:spacing w:line="240" w:lineRule="auto"/>
        <w:ind w:firstLine="0"/>
        <w:jc w:val="center"/>
        <w:rPr>
          <w:rFonts w:asciiTheme="minorHAnsi" w:hAnsiTheme="minorHAnsi" w:cstheme="minorHAnsi"/>
          <w:b/>
          <w:sz w:val="20"/>
        </w:rPr>
      </w:pPr>
    </w:p>
    <w:p w14:paraId="3377895B" w14:textId="4480885F" w:rsidR="00651BC5" w:rsidRPr="00CA3952" w:rsidRDefault="00651BC5" w:rsidP="00CA3952">
      <w:pPr>
        <w:pStyle w:val="Standard"/>
        <w:jc w:val="both"/>
        <w:rPr>
          <w:rFonts w:asciiTheme="minorHAnsi" w:hAnsiTheme="minorHAnsi" w:cstheme="minorHAnsi"/>
          <w:sz w:val="20"/>
        </w:rPr>
      </w:pPr>
      <w:r w:rsidRPr="00CA3952">
        <w:rPr>
          <w:rFonts w:asciiTheme="minorHAnsi" w:hAnsiTheme="minorHAnsi" w:cstheme="minorHAnsi"/>
          <w:sz w:val="20"/>
        </w:rPr>
        <w:t>Dotyczy: postępowania o udzielenie zamówienia publicznego na „</w:t>
      </w:r>
      <w:bookmarkStart w:id="0" w:name="_Hlk60318753"/>
      <w:r w:rsidR="002B5A0F" w:rsidRPr="00CA3952">
        <w:rPr>
          <w:rFonts w:asciiTheme="minorHAnsi" w:hAnsiTheme="minorHAnsi" w:cstheme="minorHAnsi"/>
          <w:b/>
          <w:sz w:val="20"/>
        </w:rPr>
        <w:t>Zakup i dostawa wyposażenia i sprzętów dla oddziałów szpitala (wózki, szafy, stoliki, taborety).</w:t>
      </w:r>
      <w:bookmarkEnd w:id="0"/>
      <w:r w:rsidR="002B5A0F" w:rsidRPr="00CA3952">
        <w:rPr>
          <w:rFonts w:asciiTheme="minorHAnsi" w:hAnsiTheme="minorHAnsi" w:cstheme="minorHAnsi"/>
          <w:b/>
          <w:sz w:val="20"/>
        </w:rPr>
        <w:t>”</w:t>
      </w:r>
      <w:r w:rsidRPr="00CA3952">
        <w:rPr>
          <w:rFonts w:asciiTheme="minorHAnsi" w:hAnsiTheme="minorHAnsi" w:cstheme="minorHAnsi"/>
          <w:b/>
          <w:sz w:val="20"/>
        </w:rPr>
        <w:t xml:space="preserve"> </w:t>
      </w:r>
      <w:r w:rsidRPr="00CA3952">
        <w:rPr>
          <w:rFonts w:asciiTheme="minorHAnsi" w:hAnsiTheme="minorHAnsi" w:cstheme="minorHAnsi"/>
          <w:sz w:val="20"/>
        </w:rPr>
        <w:t xml:space="preserve">Ogłoszenie w Biuletynie Zamówień Publicznych pod nr </w:t>
      </w:r>
      <w:r w:rsidR="002B5A0F" w:rsidRPr="00CA3952">
        <w:rPr>
          <w:rFonts w:asciiTheme="minorHAnsi" w:hAnsiTheme="minorHAnsi" w:cstheme="minorHAnsi"/>
          <w:sz w:val="20"/>
        </w:rPr>
        <w:t xml:space="preserve">777308-N-2020  </w:t>
      </w:r>
      <w:r w:rsidRPr="00CA3952">
        <w:rPr>
          <w:rFonts w:asciiTheme="minorHAnsi" w:hAnsiTheme="minorHAnsi" w:cstheme="minorHAnsi"/>
          <w:sz w:val="20"/>
        </w:rPr>
        <w:t xml:space="preserve">z dnia </w:t>
      </w:r>
      <w:r w:rsidR="002B5A0F" w:rsidRPr="00CA3952">
        <w:rPr>
          <w:rFonts w:asciiTheme="minorHAnsi" w:hAnsiTheme="minorHAnsi" w:cstheme="minorHAnsi"/>
          <w:sz w:val="20"/>
        </w:rPr>
        <w:t>31</w:t>
      </w:r>
      <w:r w:rsidRPr="00CA3952">
        <w:rPr>
          <w:rFonts w:asciiTheme="minorHAnsi" w:hAnsiTheme="minorHAnsi" w:cstheme="minorHAnsi"/>
          <w:sz w:val="20"/>
        </w:rPr>
        <w:t>.1</w:t>
      </w:r>
      <w:r w:rsidR="002B5A0F" w:rsidRPr="00CA3952">
        <w:rPr>
          <w:rFonts w:asciiTheme="minorHAnsi" w:hAnsiTheme="minorHAnsi" w:cstheme="minorHAnsi"/>
          <w:sz w:val="20"/>
        </w:rPr>
        <w:t>2</w:t>
      </w:r>
      <w:r w:rsidRPr="00CA3952">
        <w:rPr>
          <w:rFonts w:asciiTheme="minorHAnsi" w:hAnsiTheme="minorHAnsi" w:cstheme="minorHAnsi"/>
          <w:sz w:val="20"/>
        </w:rPr>
        <w:t xml:space="preserve">.2020  r., stronie internetowej Zamawiającego </w:t>
      </w:r>
      <w:hyperlink r:id="rId12" w:history="1">
        <w:r w:rsidRPr="00CA3952">
          <w:rPr>
            <w:rStyle w:val="Hipercze"/>
            <w:rFonts w:asciiTheme="minorHAnsi" w:hAnsiTheme="minorHAnsi" w:cstheme="minorHAnsi"/>
            <w:sz w:val="20"/>
          </w:rPr>
          <w:t>www.szpital-msw.bydgoszcz.pl</w:t>
        </w:r>
      </w:hyperlink>
      <w:r w:rsidRPr="00CA3952">
        <w:rPr>
          <w:rFonts w:asciiTheme="minorHAnsi" w:hAnsiTheme="minorHAnsi" w:cstheme="minorHAnsi"/>
          <w:sz w:val="20"/>
        </w:rPr>
        <w:t xml:space="preserve"> oraz na tablicy ogłoszeń w siedzibie Zamawiającego.</w:t>
      </w:r>
    </w:p>
    <w:p w14:paraId="62DA5416" w14:textId="77777777" w:rsidR="004D7559" w:rsidRPr="00CA3952" w:rsidRDefault="004D7559" w:rsidP="00CA3952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CD8B4B2" w14:textId="77777777" w:rsidR="004D7559" w:rsidRPr="00CA3952" w:rsidRDefault="004D7559" w:rsidP="00CA3952">
      <w:pPr>
        <w:pStyle w:val="Tekstpodstawowywcity"/>
        <w:spacing w:line="240" w:lineRule="auto"/>
        <w:ind w:firstLine="0"/>
        <w:jc w:val="center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>ZAWIADOMIENIE</w:t>
      </w:r>
    </w:p>
    <w:p w14:paraId="5098EF4C" w14:textId="77777777" w:rsidR="004D7559" w:rsidRPr="00CA3952" w:rsidRDefault="004D7559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sz w:val="20"/>
        </w:rPr>
      </w:pPr>
    </w:p>
    <w:p w14:paraId="16212056" w14:textId="774D247A" w:rsidR="004D7559" w:rsidRPr="00CA3952" w:rsidRDefault="004D7559" w:rsidP="00CA3952">
      <w:pPr>
        <w:jc w:val="both"/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ab/>
        <w:t>W związku ze złożonymi pytaniami, na podstawie art. 38 ust. 1, 2 i 4 ustawy Prawo zamówień publicznych (</w:t>
      </w:r>
      <w:r w:rsidR="00E73A60" w:rsidRPr="00CA3952">
        <w:rPr>
          <w:rFonts w:asciiTheme="minorHAnsi" w:hAnsiTheme="minorHAnsi" w:cstheme="minorHAnsi"/>
          <w:sz w:val="20"/>
          <w:szCs w:val="20"/>
        </w:rPr>
        <w:t xml:space="preserve">j.t. </w:t>
      </w:r>
      <w:r w:rsidR="00E73A60" w:rsidRPr="00CA3952">
        <w:rPr>
          <w:rFonts w:asciiTheme="minorHAnsi" w:hAnsiTheme="minorHAnsi" w:cstheme="minorHAnsi"/>
          <w:bCs/>
          <w:sz w:val="20"/>
          <w:szCs w:val="20"/>
        </w:rPr>
        <w:t>Dz. U. z 201</w:t>
      </w:r>
      <w:r w:rsidR="00DA72AF" w:rsidRPr="00CA3952">
        <w:rPr>
          <w:rFonts w:asciiTheme="minorHAnsi" w:hAnsiTheme="minorHAnsi" w:cstheme="minorHAnsi"/>
          <w:bCs/>
          <w:sz w:val="20"/>
          <w:szCs w:val="20"/>
        </w:rPr>
        <w:t>9</w:t>
      </w:r>
      <w:r w:rsidR="00E73A60" w:rsidRPr="00CA3952">
        <w:rPr>
          <w:rFonts w:asciiTheme="minorHAnsi" w:hAnsiTheme="minorHAnsi" w:cstheme="minorHAnsi"/>
          <w:bCs/>
          <w:sz w:val="20"/>
          <w:szCs w:val="20"/>
        </w:rPr>
        <w:t xml:space="preserve"> r., poz. 1</w:t>
      </w:r>
      <w:r w:rsidR="00DA72AF" w:rsidRPr="00CA3952">
        <w:rPr>
          <w:rFonts w:asciiTheme="minorHAnsi" w:hAnsiTheme="minorHAnsi" w:cstheme="minorHAnsi"/>
          <w:bCs/>
          <w:sz w:val="20"/>
          <w:szCs w:val="20"/>
        </w:rPr>
        <w:t>843</w:t>
      </w:r>
      <w:r w:rsidR="00E73A60" w:rsidRPr="00CA3952">
        <w:rPr>
          <w:rFonts w:asciiTheme="minorHAnsi" w:hAnsiTheme="minorHAnsi" w:cstheme="minorHAnsi"/>
          <w:bCs/>
          <w:sz w:val="20"/>
          <w:szCs w:val="20"/>
        </w:rPr>
        <w:t xml:space="preserve"> ze zm</w:t>
      </w:r>
      <w:r w:rsidR="00E73A60" w:rsidRPr="00CA3952">
        <w:rPr>
          <w:rStyle w:val="paragraphpunkt1"/>
          <w:rFonts w:asciiTheme="minorHAnsi" w:hAnsiTheme="minorHAnsi" w:cstheme="minorHAnsi"/>
          <w:kern w:val="22"/>
          <w:sz w:val="20"/>
          <w:szCs w:val="20"/>
        </w:rPr>
        <w:t>.</w:t>
      </w:r>
      <w:r w:rsidRPr="00CA3952">
        <w:rPr>
          <w:rFonts w:asciiTheme="minorHAnsi" w:hAnsiTheme="minorHAnsi" w:cstheme="minorHAnsi"/>
          <w:sz w:val="20"/>
          <w:szCs w:val="20"/>
        </w:rPr>
        <w:t>) Zamawiający udziela poniższych wyjaśnień.</w:t>
      </w:r>
    </w:p>
    <w:p w14:paraId="09F368CA" w14:textId="77777777" w:rsidR="00120852" w:rsidRPr="00CA3952" w:rsidRDefault="00120852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</w:p>
    <w:p w14:paraId="25DBBE7C" w14:textId="2AF6CB16" w:rsidR="00A9590E" w:rsidRPr="00CA3952" w:rsidRDefault="00120852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>Pytanie nr 1 (dot. Pakiet nr 3)</w:t>
      </w:r>
    </w:p>
    <w:p w14:paraId="78464C4A" w14:textId="0DD2F924" w:rsidR="002B5A0F" w:rsidRPr="00CA3952" w:rsidRDefault="002B5A0F" w:rsidP="00CA395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A3952">
        <w:rPr>
          <w:rFonts w:asciiTheme="minorHAnsi" w:hAnsiTheme="minorHAnsi" w:cstheme="minorHAnsi"/>
          <w:bCs/>
          <w:sz w:val="20"/>
          <w:szCs w:val="20"/>
        </w:rPr>
        <w:t xml:space="preserve">Czy Zamawiający dopuści do zaoferowania </w:t>
      </w:r>
      <w:proofErr w:type="spellStart"/>
      <w:r w:rsidRPr="00CA3952">
        <w:rPr>
          <w:rFonts w:asciiTheme="minorHAnsi" w:hAnsiTheme="minorHAnsi" w:cstheme="minorHAnsi"/>
          <w:bCs/>
          <w:sz w:val="20"/>
          <w:szCs w:val="20"/>
        </w:rPr>
        <w:t>wózkowannę</w:t>
      </w:r>
      <w:proofErr w:type="spellEnd"/>
      <w:r w:rsidRPr="00CA3952">
        <w:rPr>
          <w:rFonts w:asciiTheme="minorHAnsi" w:hAnsiTheme="minorHAnsi" w:cstheme="minorHAnsi"/>
          <w:bCs/>
          <w:sz w:val="20"/>
          <w:szCs w:val="20"/>
        </w:rPr>
        <w:t xml:space="preserve">, której wymiary całkowite  to 1920 mm x 760 mm ? </w:t>
      </w:r>
    </w:p>
    <w:p w14:paraId="23AB8CB9" w14:textId="77777777" w:rsidR="00BF464E" w:rsidRPr="00CA3952" w:rsidRDefault="002B5A0F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71ACA095" w14:textId="2B52D469" w:rsidR="002B5A0F" w:rsidRPr="00CA3952" w:rsidRDefault="002B5A0F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dopuszcza.</w:t>
      </w:r>
    </w:p>
    <w:p w14:paraId="55F06AD8" w14:textId="033FCA7F" w:rsidR="002B5A0F" w:rsidRPr="00CA3952" w:rsidRDefault="002B5A0F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198E45E" w14:textId="7361BE26" w:rsidR="002B5A0F" w:rsidRPr="00CA3952" w:rsidRDefault="002B5A0F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>Pytanie nr 2 (dot. Pakiet nr 3)</w:t>
      </w:r>
    </w:p>
    <w:p w14:paraId="422D7D2E" w14:textId="77777777" w:rsidR="002B5A0F" w:rsidRPr="00CA3952" w:rsidRDefault="002B5A0F" w:rsidP="00CA395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A3952">
        <w:rPr>
          <w:rFonts w:asciiTheme="minorHAnsi" w:hAnsiTheme="minorHAnsi" w:cstheme="minorHAnsi"/>
          <w:bCs/>
          <w:sz w:val="20"/>
          <w:szCs w:val="20"/>
        </w:rPr>
        <w:t xml:space="preserve">Czy Zamawiający dopuści do zaoferowania </w:t>
      </w:r>
      <w:proofErr w:type="spellStart"/>
      <w:r w:rsidRPr="00CA3952">
        <w:rPr>
          <w:rFonts w:asciiTheme="minorHAnsi" w:hAnsiTheme="minorHAnsi" w:cstheme="minorHAnsi"/>
          <w:bCs/>
          <w:sz w:val="20"/>
          <w:szCs w:val="20"/>
        </w:rPr>
        <w:t>wózkowannę</w:t>
      </w:r>
      <w:proofErr w:type="spellEnd"/>
      <w:r w:rsidRPr="00CA3952">
        <w:rPr>
          <w:rFonts w:asciiTheme="minorHAnsi" w:hAnsiTheme="minorHAnsi" w:cstheme="minorHAnsi"/>
          <w:bCs/>
          <w:sz w:val="20"/>
          <w:szCs w:val="20"/>
        </w:rPr>
        <w:t>, której wysokość do dna wanny jest regulowana w zakresie  550 mm – 850 mm realizowana  układem hydraulicznym przy pomocy dźwigni nożnych?</w:t>
      </w:r>
    </w:p>
    <w:p w14:paraId="18944917" w14:textId="77777777" w:rsidR="00BF464E" w:rsidRPr="00CA3952" w:rsidRDefault="002B5A0F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5F45048F" w14:textId="0742611D" w:rsidR="002B5A0F" w:rsidRPr="00CA3952" w:rsidRDefault="002B5A0F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dopuszcza.</w:t>
      </w:r>
    </w:p>
    <w:p w14:paraId="41481E70" w14:textId="2F730611" w:rsidR="002B5A0F" w:rsidRPr="00CA3952" w:rsidRDefault="002B5A0F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824712E" w14:textId="035ECC58" w:rsidR="002B5A0F" w:rsidRPr="00CA3952" w:rsidRDefault="002B5A0F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>Pytanie nr 3 (dot. Pakiet nr 3)</w:t>
      </w:r>
    </w:p>
    <w:p w14:paraId="716BC21B" w14:textId="3BAE2477" w:rsidR="002B5A0F" w:rsidRPr="00CA3952" w:rsidRDefault="002B5A0F" w:rsidP="00CA395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A3952">
        <w:rPr>
          <w:rFonts w:asciiTheme="minorHAnsi" w:hAnsiTheme="minorHAnsi" w:cstheme="minorHAnsi"/>
          <w:bCs/>
          <w:sz w:val="20"/>
          <w:szCs w:val="20"/>
        </w:rPr>
        <w:t xml:space="preserve">Czy Zamawiający dopuści do zaoferowania </w:t>
      </w:r>
      <w:proofErr w:type="spellStart"/>
      <w:r w:rsidRPr="00CA3952">
        <w:rPr>
          <w:rFonts w:asciiTheme="minorHAnsi" w:hAnsiTheme="minorHAnsi" w:cstheme="minorHAnsi"/>
          <w:bCs/>
          <w:sz w:val="20"/>
          <w:szCs w:val="20"/>
        </w:rPr>
        <w:t>wózkowannę</w:t>
      </w:r>
      <w:proofErr w:type="spellEnd"/>
      <w:r w:rsidRPr="00CA3952">
        <w:rPr>
          <w:rFonts w:asciiTheme="minorHAnsi" w:hAnsiTheme="minorHAnsi" w:cstheme="minorHAnsi"/>
          <w:bCs/>
          <w:sz w:val="20"/>
          <w:szCs w:val="20"/>
        </w:rPr>
        <w:t>, której minimalna wysokość całkowita wynosi 572 mm,  a maksymalna wysokość wynosi 872 mm?</w:t>
      </w:r>
    </w:p>
    <w:p w14:paraId="12AC8120" w14:textId="77777777" w:rsidR="00BF464E" w:rsidRPr="00CA3952" w:rsidRDefault="002B5A0F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Odpowiedź:</w:t>
      </w:r>
    </w:p>
    <w:p w14:paraId="2A7D528B" w14:textId="7EE250DC" w:rsidR="002B5A0F" w:rsidRPr="00CA3952" w:rsidRDefault="002B5A0F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dopuszcza.</w:t>
      </w:r>
    </w:p>
    <w:p w14:paraId="6ABC80C2" w14:textId="77777777" w:rsidR="002B5A0F" w:rsidRPr="00CA3952" w:rsidRDefault="002B5A0F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E54431D" w14:textId="1917298F" w:rsidR="002B5A0F" w:rsidRPr="00CA3952" w:rsidRDefault="002B5A0F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>Pytanie nr 4 (dot. Pakiet nr 3)</w:t>
      </w:r>
    </w:p>
    <w:p w14:paraId="38B91A1C" w14:textId="77777777" w:rsidR="002B5A0F" w:rsidRPr="00CA3952" w:rsidRDefault="002B5A0F" w:rsidP="00CA395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A3952">
        <w:rPr>
          <w:rFonts w:asciiTheme="minorHAnsi" w:hAnsiTheme="minorHAnsi" w:cstheme="minorHAnsi"/>
          <w:bCs/>
          <w:sz w:val="20"/>
          <w:szCs w:val="20"/>
        </w:rPr>
        <w:t xml:space="preserve">Czy Zamawiający dopuści do zaoferowania </w:t>
      </w:r>
      <w:proofErr w:type="spellStart"/>
      <w:r w:rsidRPr="00CA3952">
        <w:rPr>
          <w:rFonts w:asciiTheme="minorHAnsi" w:hAnsiTheme="minorHAnsi" w:cstheme="minorHAnsi"/>
          <w:bCs/>
          <w:sz w:val="20"/>
          <w:szCs w:val="20"/>
        </w:rPr>
        <w:t>wózkowannę</w:t>
      </w:r>
      <w:proofErr w:type="spellEnd"/>
      <w:r w:rsidRPr="00CA3952">
        <w:rPr>
          <w:rFonts w:asciiTheme="minorHAnsi" w:hAnsiTheme="minorHAnsi" w:cstheme="minorHAnsi"/>
          <w:bCs/>
          <w:sz w:val="20"/>
          <w:szCs w:val="20"/>
        </w:rPr>
        <w:t>, w której szerokość dna wanny wynosi 620 mm?</w:t>
      </w:r>
    </w:p>
    <w:p w14:paraId="2FB203B1" w14:textId="77777777" w:rsidR="00BF464E" w:rsidRPr="00CA3952" w:rsidRDefault="002B5A0F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7CEAE1A2" w14:textId="4B44F684" w:rsidR="002B5A0F" w:rsidRPr="00CA3952" w:rsidRDefault="002B5A0F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dopuszcza.</w:t>
      </w:r>
    </w:p>
    <w:p w14:paraId="59DF0F24" w14:textId="71D363EE" w:rsidR="002B5A0F" w:rsidRPr="00CA3952" w:rsidRDefault="002B5A0F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001935B" w14:textId="31721590" w:rsidR="00E53455" w:rsidRPr="00CA3952" w:rsidRDefault="00E53455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>Pytanie nr 5 (dot. Pakiet nr 3)</w:t>
      </w:r>
    </w:p>
    <w:p w14:paraId="20FCE750" w14:textId="77777777" w:rsidR="00E53455" w:rsidRPr="00CA3952" w:rsidRDefault="00E53455" w:rsidP="00CA395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A3952">
        <w:rPr>
          <w:rFonts w:asciiTheme="minorHAnsi" w:hAnsiTheme="minorHAnsi" w:cstheme="minorHAnsi"/>
          <w:bCs/>
          <w:sz w:val="20"/>
          <w:szCs w:val="20"/>
        </w:rPr>
        <w:t xml:space="preserve">Czy Zamawiający dopuści do zaoferowania </w:t>
      </w:r>
      <w:proofErr w:type="spellStart"/>
      <w:r w:rsidRPr="00CA3952">
        <w:rPr>
          <w:rFonts w:asciiTheme="minorHAnsi" w:hAnsiTheme="minorHAnsi" w:cstheme="minorHAnsi"/>
          <w:bCs/>
          <w:sz w:val="20"/>
          <w:szCs w:val="20"/>
        </w:rPr>
        <w:t>wózkowannę</w:t>
      </w:r>
      <w:proofErr w:type="spellEnd"/>
      <w:r w:rsidRPr="00CA3952">
        <w:rPr>
          <w:rFonts w:asciiTheme="minorHAnsi" w:hAnsiTheme="minorHAnsi" w:cstheme="minorHAnsi"/>
          <w:bCs/>
          <w:sz w:val="20"/>
          <w:szCs w:val="20"/>
        </w:rPr>
        <w:t>, która posiada koła o średnicy 200 mm?</w:t>
      </w:r>
    </w:p>
    <w:p w14:paraId="6831C493" w14:textId="77777777" w:rsidR="00BF464E" w:rsidRPr="00CA3952" w:rsidRDefault="00E53455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2CBFC06F" w14:textId="5B4459B1" w:rsidR="00E53455" w:rsidRPr="00CA3952" w:rsidRDefault="00E53455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dopuszcza.</w:t>
      </w:r>
    </w:p>
    <w:p w14:paraId="55ADA1BD" w14:textId="1B5A6457" w:rsidR="00E53455" w:rsidRPr="00CA3952" w:rsidRDefault="00E53455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B42E0F5" w14:textId="7D4E9349" w:rsidR="00E53455" w:rsidRPr="00CA3952" w:rsidRDefault="00E53455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>Pytanie nr 6 (dot. Pakiet nr 3)</w:t>
      </w:r>
    </w:p>
    <w:p w14:paraId="097BA6E5" w14:textId="77777777" w:rsidR="00E53455" w:rsidRPr="00CA3952" w:rsidRDefault="00E53455" w:rsidP="00CA395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A3952">
        <w:rPr>
          <w:rFonts w:asciiTheme="minorHAnsi" w:hAnsiTheme="minorHAnsi" w:cstheme="minorHAnsi"/>
          <w:bCs/>
          <w:sz w:val="20"/>
          <w:szCs w:val="20"/>
        </w:rPr>
        <w:t xml:space="preserve">Czy Zamawiający dopuści do zaoferowania </w:t>
      </w:r>
      <w:proofErr w:type="spellStart"/>
      <w:r w:rsidRPr="00CA3952">
        <w:rPr>
          <w:rFonts w:asciiTheme="minorHAnsi" w:hAnsiTheme="minorHAnsi" w:cstheme="minorHAnsi"/>
          <w:bCs/>
          <w:sz w:val="20"/>
          <w:szCs w:val="20"/>
        </w:rPr>
        <w:t>wózkowannę</w:t>
      </w:r>
      <w:proofErr w:type="spellEnd"/>
      <w:r w:rsidRPr="00CA3952">
        <w:rPr>
          <w:rFonts w:asciiTheme="minorHAnsi" w:hAnsiTheme="minorHAnsi" w:cstheme="minorHAnsi"/>
          <w:bCs/>
          <w:sz w:val="20"/>
          <w:szCs w:val="20"/>
        </w:rPr>
        <w:t xml:space="preserve"> która posiada centralną blokadę kół z jednym kołem kierunkowym?</w:t>
      </w:r>
    </w:p>
    <w:p w14:paraId="6E1C8F9D" w14:textId="77777777" w:rsidR="00BF464E" w:rsidRPr="00CA3952" w:rsidRDefault="00E53455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4CBE53AB" w14:textId="584F1D1C" w:rsidR="00E53455" w:rsidRPr="00CA3952" w:rsidRDefault="00E53455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dopuszcza.</w:t>
      </w:r>
    </w:p>
    <w:p w14:paraId="1A9F0C5E" w14:textId="77777777" w:rsidR="00E53455" w:rsidRPr="00CA3952" w:rsidRDefault="00E53455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D9FB076" w14:textId="35835083" w:rsidR="00E53455" w:rsidRPr="00CA3952" w:rsidRDefault="00E53455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>Pytanie nr 7 (dot. Pakiet nr 3)</w:t>
      </w:r>
    </w:p>
    <w:p w14:paraId="08899503" w14:textId="77777777" w:rsidR="00E53455" w:rsidRPr="00CA3952" w:rsidRDefault="00E53455" w:rsidP="00CA395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A3952">
        <w:rPr>
          <w:rFonts w:asciiTheme="minorHAnsi" w:hAnsiTheme="minorHAnsi" w:cstheme="minorHAnsi"/>
          <w:bCs/>
          <w:sz w:val="20"/>
          <w:szCs w:val="20"/>
        </w:rPr>
        <w:t xml:space="preserve">Czy Zamawiający dopuści do zaoferowania </w:t>
      </w:r>
      <w:proofErr w:type="spellStart"/>
      <w:r w:rsidRPr="00CA3952">
        <w:rPr>
          <w:rFonts w:asciiTheme="minorHAnsi" w:hAnsiTheme="minorHAnsi" w:cstheme="minorHAnsi"/>
          <w:bCs/>
          <w:sz w:val="20"/>
          <w:szCs w:val="20"/>
        </w:rPr>
        <w:t>wózkowannę</w:t>
      </w:r>
      <w:proofErr w:type="spellEnd"/>
      <w:r w:rsidRPr="00CA3952">
        <w:rPr>
          <w:rFonts w:asciiTheme="minorHAnsi" w:hAnsiTheme="minorHAnsi" w:cstheme="minorHAnsi"/>
          <w:bCs/>
          <w:sz w:val="20"/>
          <w:szCs w:val="20"/>
        </w:rPr>
        <w:t xml:space="preserve"> nie posiadająca obudowy ramy dolnej?</w:t>
      </w:r>
    </w:p>
    <w:p w14:paraId="1CB7FB41" w14:textId="77777777" w:rsidR="00BF464E" w:rsidRPr="00CA3952" w:rsidRDefault="00E53455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6A998E23" w14:textId="58BE6F12" w:rsidR="00E53455" w:rsidRPr="00CA3952" w:rsidRDefault="00E53455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dopuszcza.</w:t>
      </w:r>
    </w:p>
    <w:p w14:paraId="3372EAF7" w14:textId="77777777" w:rsidR="009236CD" w:rsidRPr="00CA3952" w:rsidRDefault="009236CD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</w:p>
    <w:p w14:paraId="19E96CE8" w14:textId="7D1160A9" w:rsidR="002D56F8" w:rsidRPr="00CA3952" w:rsidRDefault="002D56F8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lastRenderedPageBreak/>
        <w:t xml:space="preserve">Pytanie nr </w:t>
      </w:r>
      <w:r w:rsidR="008902A7" w:rsidRPr="00CA3952">
        <w:rPr>
          <w:rFonts w:asciiTheme="minorHAnsi" w:hAnsiTheme="minorHAnsi" w:cstheme="minorHAnsi"/>
          <w:b/>
          <w:sz w:val="20"/>
        </w:rPr>
        <w:t>8</w:t>
      </w:r>
      <w:r w:rsidRPr="00CA3952">
        <w:rPr>
          <w:rFonts w:asciiTheme="minorHAnsi" w:hAnsiTheme="minorHAnsi" w:cstheme="minorHAnsi"/>
          <w:b/>
          <w:sz w:val="20"/>
        </w:rPr>
        <w:t xml:space="preserve"> (dot. Pakiet nr 3 lp.4)</w:t>
      </w:r>
    </w:p>
    <w:p w14:paraId="5291F86D" w14:textId="5AF89358" w:rsidR="00F76FB1" w:rsidRPr="00CA3952" w:rsidRDefault="002D56F8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sz w:val="20"/>
        </w:rPr>
        <w:t>Czy Zamawiający dopuści szerokość całkowitą 80 cm?</w:t>
      </w:r>
    </w:p>
    <w:p w14:paraId="6ECE6C5C" w14:textId="77777777" w:rsidR="00BF464E" w:rsidRPr="00CA3952" w:rsidRDefault="002D56F8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3FC33CD8" w14:textId="592EADCD" w:rsidR="002D56F8" w:rsidRPr="00CA3952" w:rsidRDefault="002D56F8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="00D23DC4" w:rsidRPr="00CA3952">
        <w:rPr>
          <w:rFonts w:asciiTheme="minorHAnsi" w:hAnsiTheme="minorHAnsi" w:cstheme="minorHAnsi"/>
          <w:b/>
          <w:sz w:val="20"/>
          <w:szCs w:val="20"/>
        </w:rPr>
        <w:t>dopuszcza.</w:t>
      </w:r>
    </w:p>
    <w:p w14:paraId="24F5308E" w14:textId="6E6BD248" w:rsidR="002D56F8" w:rsidRPr="00CA3952" w:rsidRDefault="002D56F8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</w:p>
    <w:p w14:paraId="389CB25B" w14:textId="57AD801A" w:rsidR="00F22497" w:rsidRPr="00CA3952" w:rsidRDefault="00F22497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 xml:space="preserve">Pytanie nr </w:t>
      </w:r>
      <w:r w:rsidR="008902A7" w:rsidRPr="00CA3952">
        <w:rPr>
          <w:rFonts w:asciiTheme="minorHAnsi" w:hAnsiTheme="minorHAnsi" w:cstheme="minorHAnsi"/>
          <w:b/>
          <w:sz w:val="20"/>
        </w:rPr>
        <w:t>9</w:t>
      </w:r>
      <w:r w:rsidRPr="00CA3952">
        <w:rPr>
          <w:rFonts w:asciiTheme="minorHAnsi" w:hAnsiTheme="minorHAnsi" w:cstheme="minorHAnsi"/>
          <w:b/>
          <w:sz w:val="20"/>
        </w:rPr>
        <w:t xml:space="preserve"> (dot. Pakiet nr 3 lp.</w:t>
      </w:r>
      <w:r w:rsidR="002D562E" w:rsidRPr="00CA3952">
        <w:rPr>
          <w:rFonts w:asciiTheme="minorHAnsi" w:hAnsiTheme="minorHAnsi" w:cstheme="minorHAnsi"/>
          <w:b/>
          <w:sz w:val="20"/>
        </w:rPr>
        <w:t>6</w:t>
      </w:r>
      <w:r w:rsidRPr="00CA3952">
        <w:rPr>
          <w:rFonts w:asciiTheme="minorHAnsi" w:hAnsiTheme="minorHAnsi" w:cstheme="minorHAnsi"/>
          <w:b/>
          <w:sz w:val="20"/>
        </w:rPr>
        <w:t>)</w:t>
      </w:r>
    </w:p>
    <w:p w14:paraId="3ACF2C6F" w14:textId="4AEC02B2" w:rsidR="002D562E" w:rsidRPr="00CA3952" w:rsidRDefault="00F22497" w:rsidP="00CA3952">
      <w:pPr>
        <w:jc w:val="both"/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 xml:space="preserve">Czy Zamawiający dopuści wysokość całkowitą 58-97 cm? </w:t>
      </w:r>
    </w:p>
    <w:p w14:paraId="63AAA927" w14:textId="77777777" w:rsidR="00BF464E" w:rsidRPr="00CA3952" w:rsidRDefault="00D23DC4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1B3C2C0B" w14:textId="001FEBEE" w:rsidR="00D23DC4" w:rsidRPr="00CA3952" w:rsidRDefault="00D23DC4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dopuszcza.</w:t>
      </w:r>
    </w:p>
    <w:p w14:paraId="396F0899" w14:textId="77777777" w:rsidR="002D56F8" w:rsidRPr="00CA3952" w:rsidRDefault="002D56F8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</w:p>
    <w:p w14:paraId="6554BF82" w14:textId="71DB206E" w:rsidR="002D562E" w:rsidRPr="00CA3952" w:rsidRDefault="002D562E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 xml:space="preserve">Pytanie nr </w:t>
      </w:r>
      <w:r w:rsidR="008902A7" w:rsidRPr="00CA3952">
        <w:rPr>
          <w:rFonts w:asciiTheme="minorHAnsi" w:hAnsiTheme="minorHAnsi" w:cstheme="minorHAnsi"/>
          <w:b/>
          <w:sz w:val="20"/>
        </w:rPr>
        <w:t>10</w:t>
      </w:r>
      <w:r w:rsidRPr="00CA3952">
        <w:rPr>
          <w:rFonts w:asciiTheme="minorHAnsi" w:hAnsiTheme="minorHAnsi" w:cstheme="minorHAnsi"/>
          <w:b/>
          <w:sz w:val="20"/>
        </w:rPr>
        <w:t xml:space="preserve"> (dot. Pakiet nr 3 lp.7)</w:t>
      </w:r>
    </w:p>
    <w:p w14:paraId="6A0513EB" w14:textId="5FDA1355" w:rsidR="002D562E" w:rsidRPr="00CA3952" w:rsidRDefault="002D562E" w:rsidP="00CA3952">
      <w:pPr>
        <w:jc w:val="both"/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 xml:space="preserve">Czy Zamawiający dopuści szerokość dna wanny 66,5 cm? </w:t>
      </w:r>
    </w:p>
    <w:p w14:paraId="12D2F091" w14:textId="77777777" w:rsidR="00BF464E" w:rsidRPr="00CA3952" w:rsidRDefault="00D23DC4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6E724F7A" w14:textId="25283701" w:rsidR="00D23DC4" w:rsidRPr="00CA3952" w:rsidRDefault="00D23DC4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dopuszcza.</w:t>
      </w:r>
    </w:p>
    <w:p w14:paraId="318A1FE0" w14:textId="1AF5A17B" w:rsidR="002D562E" w:rsidRPr="00CA3952" w:rsidRDefault="002D562E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629215D" w14:textId="168216F9" w:rsidR="002D562E" w:rsidRPr="00CA3952" w:rsidRDefault="002D562E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 xml:space="preserve">Pytanie nr </w:t>
      </w:r>
      <w:r w:rsidR="008902A7" w:rsidRPr="00CA3952">
        <w:rPr>
          <w:rFonts w:asciiTheme="minorHAnsi" w:hAnsiTheme="minorHAnsi" w:cstheme="minorHAnsi"/>
          <w:b/>
          <w:sz w:val="20"/>
        </w:rPr>
        <w:t>1</w:t>
      </w:r>
      <w:r w:rsidR="004F1A61" w:rsidRPr="00CA3952">
        <w:rPr>
          <w:rFonts w:asciiTheme="minorHAnsi" w:hAnsiTheme="minorHAnsi" w:cstheme="minorHAnsi"/>
          <w:b/>
          <w:sz w:val="20"/>
        </w:rPr>
        <w:t>1</w:t>
      </w:r>
      <w:r w:rsidRPr="00CA3952">
        <w:rPr>
          <w:rFonts w:asciiTheme="minorHAnsi" w:hAnsiTheme="minorHAnsi" w:cstheme="minorHAnsi"/>
          <w:b/>
          <w:sz w:val="20"/>
        </w:rPr>
        <w:t xml:space="preserve"> (dot. Pakiet nr 3 lp.8)</w:t>
      </w:r>
    </w:p>
    <w:p w14:paraId="227A72E1" w14:textId="4E95E16E" w:rsidR="002D562E" w:rsidRPr="00CA3952" w:rsidRDefault="002D562E" w:rsidP="00CA3952">
      <w:pPr>
        <w:jc w:val="both"/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 xml:space="preserve">Czy Zamawiający dopuści długość dna wanny 190 cm? </w:t>
      </w:r>
    </w:p>
    <w:p w14:paraId="25AE703B" w14:textId="77777777" w:rsidR="00BF464E" w:rsidRPr="00CA3952" w:rsidRDefault="00D23DC4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325FDEFA" w14:textId="41639DED" w:rsidR="00D23DC4" w:rsidRPr="00CA3952" w:rsidRDefault="00D23DC4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dopuszcza.</w:t>
      </w:r>
    </w:p>
    <w:p w14:paraId="5C409BA3" w14:textId="77777777" w:rsidR="002D562E" w:rsidRPr="00CA3952" w:rsidRDefault="002D562E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0940312" w14:textId="089C6618" w:rsidR="002D562E" w:rsidRPr="00CA3952" w:rsidRDefault="002D562E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 xml:space="preserve">Pytanie nr </w:t>
      </w:r>
      <w:r w:rsidR="008902A7" w:rsidRPr="00CA3952">
        <w:rPr>
          <w:rFonts w:asciiTheme="minorHAnsi" w:hAnsiTheme="minorHAnsi" w:cstheme="minorHAnsi"/>
          <w:b/>
          <w:sz w:val="20"/>
        </w:rPr>
        <w:t>1</w:t>
      </w:r>
      <w:r w:rsidR="004F1A61" w:rsidRPr="00CA3952">
        <w:rPr>
          <w:rFonts w:asciiTheme="minorHAnsi" w:hAnsiTheme="minorHAnsi" w:cstheme="minorHAnsi"/>
          <w:b/>
          <w:sz w:val="20"/>
        </w:rPr>
        <w:t>2</w:t>
      </w:r>
      <w:r w:rsidRPr="00CA3952">
        <w:rPr>
          <w:rFonts w:asciiTheme="minorHAnsi" w:hAnsiTheme="minorHAnsi" w:cstheme="minorHAnsi"/>
          <w:b/>
          <w:sz w:val="20"/>
        </w:rPr>
        <w:t xml:space="preserve"> (dot. Pakiet nr 3 lp.9)</w:t>
      </w:r>
    </w:p>
    <w:p w14:paraId="0BC21B90" w14:textId="30A815E4" w:rsidR="002D562E" w:rsidRPr="00CA3952" w:rsidRDefault="002D562E" w:rsidP="00CA3952">
      <w:pPr>
        <w:jc w:val="both"/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 xml:space="preserve">Czy Zamawiający dopuści wysokość do dna wanny 47-87 cm? </w:t>
      </w:r>
    </w:p>
    <w:p w14:paraId="14EDD9C2" w14:textId="77777777" w:rsidR="00BF464E" w:rsidRPr="00CA3952" w:rsidRDefault="00D23DC4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22F9E6C7" w14:textId="301446D3" w:rsidR="00D23DC4" w:rsidRPr="00CA3952" w:rsidRDefault="00D23DC4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dopuszcza.</w:t>
      </w:r>
    </w:p>
    <w:p w14:paraId="5869B073" w14:textId="69A30085" w:rsidR="002D562E" w:rsidRPr="00CA3952" w:rsidRDefault="002D562E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2E4CA0C" w14:textId="321102EE" w:rsidR="002D562E" w:rsidRPr="00CA3952" w:rsidRDefault="002D562E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 xml:space="preserve">Pytanie nr </w:t>
      </w:r>
      <w:r w:rsidR="008902A7" w:rsidRPr="00CA3952">
        <w:rPr>
          <w:rFonts w:asciiTheme="minorHAnsi" w:hAnsiTheme="minorHAnsi" w:cstheme="minorHAnsi"/>
          <w:b/>
          <w:sz w:val="20"/>
        </w:rPr>
        <w:t>1</w:t>
      </w:r>
      <w:r w:rsidR="004F1A61" w:rsidRPr="00CA3952">
        <w:rPr>
          <w:rFonts w:asciiTheme="minorHAnsi" w:hAnsiTheme="minorHAnsi" w:cstheme="minorHAnsi"/>
          <w:b/>
          <w:sz w:val="20"/>
        </w:rPr>
        <w:t>3</w:t>
      </w:r>
      <w:r w:rsidRPr="00CA3952">
        <w:rPr>
          <w:rFonts w:asciiTheme="minorHAnsi" w:hAnsiTheme="minorHAnsi" w:cstheme="minorHAnsi"/>
          <w:b/>
          <w:sz w:val="20"/>
        </w:rPr>
        <w:t xml:space="preserve"> (dot. Pakiet nr 3 lp.10)</w:t>
      </w:r>
    </w:p>
    <w:p w14:paraId="23C890CC" w14:textId="6067A060" w:rsidR="002D562E" w:rsidRPr="00CA3952" w:rsidRDefault="002D562E" w:rsidP="00CA3952">
      <w:pPr>
        <w:jc w:val="both"/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 xml:space="preserve">Czy Zamawiający dopuści wagę 95 kg? </w:t>
      </w:r>
    </w:p>
    <w:p w14:paraId="1B093A65" w14:textId="77777777" w:rsidR="00BF464E" w:rsidRPr="00CA3952" w:rsidRDefault="002D562E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191643C3" w14:textId="77777777" w:rsidR="00BE08F6" w:rsidRPr="00CA3952" w:rsidRDefault="00BE08F6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dopuszcza.</w:t>
      </w:r>
    </w:p>
    <w:p w14:paraId="2D57D8DE" w14:textId="470BECD4" w:rsidR="002D562E" w:rsidRPr="00CA3952" w:rsidRDefault="002D562E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C2A998A" w14:textId="0736CEEA" w:rsidR="002D562E" w:rsidRPr="00CA3952" w:rsidRDefault="002D562E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 xml:space="preserve">Pytanie nr </w:t>
      </w:r>
      <w:r w:rsidR="008902A7" w:rsidRPr="00CA3952">
        <w:rPr>
          <w:rFonts w:asciiTheme="minorHAnsi" w:hAnsiTheme="minorHAnsi" w:cstheme="minorHAnsi"/>
          <w:b/>
          <w:sz w:val="20"/>
        </w:rPr>
        <w:t>1</w:t>
      </w:r>
      <w:r w:rsidR="004F1A61" w:rsidRPr="00CA3952">
        <w:rPr>
          <w:rFonts w:asciiTheme="minorHAnsi" w:hAnsiTheme="minorHAnsi" w:cstheme="minorHAnsi"/>
          <w:b/>
          <w:sz w:val="20"/>
        </w:rPr>
        <w:t>4</w:t>
      </w:r>
      <w:r w:rsidRPr="00CA3952">
        <w:rPr>
          <w:rFonts w:asciiTheme="minorHAnsi" w:hAnsiTheme="minorHAnsi" w:cstheme="minorHAnsi"/>
          <w:b/>
          <w:sz w:val="20"/>
        </w:rPr>
        <w:t xml:space="preserve"> (dot. Pakiet nr 3 lp.12)</w:t>
      </w:r>
    </w:p>
    <w:p w14:paraId="39512B22" w14:textId="1DBCFD35" w:rsidR="002D562E" w:rsidRPr="00CA3952" w:rsidRDefault="002D562E" w:rsidP="00CA3952">
      <w:pPr>
        <w:jc w:val="both"/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 xml:space="preserve">Czy Zamawiający dopuści średnicę kół 12,5 cm?  </w:t>
      </w:r>
    </w:p>
    <w:p w14:paraId="663B28D5" w14:textId="77777777" w:rsidR="00BF464E" w:rsidRPr="00CA3952" w:rsidRDefault="00D23DC4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06325E12" w14:textId="77777777" w:rsidR="00BE08F6" w:rsidRPr="00CA3952" w:rsidRDefault="00BE08F6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dopuszcza.</w:t>
      </w:r>
    </w:p>
    <w:p w14:paraId="5DD2317F" w14:textId="77777777" w:rsidR="002D56F8" w:rsidRPr="00CA3952" w:rsidRDefault="002D56F8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</w:p>
    <w:p w14:paraId="233CF633" w14:textId="624DF422" w:rsidR="00F76FB1" w:rsidRPr="00CA3952" w:rsidRDefault="00F76FB1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 xml:space="preserve">Pytanie nr </w:t>
      </w:r>
      <w:r w:rsidR="008902A7" w:rsidRPr="00CA3952">
        <w:rPr>
          <w:rFonts w:asciiTheme="minorHAnsi" w:hAnsiTheme="minorHAnsi" w:cstheme="minorHAnsi"/>
          <w:b/>
          <w:sz w:val="20"/>
        </w:rPr>
        <w:t>1</w:t>
      </w:r>
      <w:r w:rsidR="004F1A61" w:rsidRPr="00CA3952">
        <w:rPr>
          <w:rFonts w:asciiTheme="minorHAnsi" w:hAnsiTheme="minorHAnsi" w:cstheme="minorHAnsi"/>
          <w:b/>
          <w:sz w:val="20"/>
        </w:rPr>
        <w:t>5</w:t>
      </w:r>
      <w:r w:rsidRPr="00CA3952">
        <w:rPr>
          <w:rFonts w:asciiTheme="minorHAnsi" w:hAnsiTheme="minorHAnsi" w:cstheme="minorHAnsi"/>
          <w:b/>
          <w:sz w:val="20"/>
        </w:rPr>
        <w:t xml:space="preserve"> (dot. Pakiet nr 4)</w:t>
      </w:r>
    </w:p>
    <w:p w14:paraId="1438C094" w14:textId="77777777" w:rsidR="00F76FB1" w:rsidRPr="00CA3952" w:rsidRDefault="00F76FB1" w:rsidP="00CA3952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>Czy Zamawiający, dopuści do przetargu wysokiej jakości wózek do transportu pacjenta fabrycznie nowy, którego konstrukcja wózka wykonana z  stali lakierowanej proszkowo, odporna na uszkodzenia mechaniczne, chemiczne i dezynfekcję szpitalną,</w:t>
      </w:r>
      <w:r w:rsidRPr="00CA3952">
        <w:rPr>
          <w:rFonts w:asciiTheme="minorHAnsi" w:hAnsiTheme="minorHAnsi" w:cstheme="minorHAnsi"/>
          <w:color w:val="000000"/>
          <w:sz w:val="20"/>
          <w:szCs w:val="20"/>
        </w:rPr>
        <w:t xml:space="preserve"> gwarantująca stabilność konstrukcji i wysokie obciążenie użytkowe 250 kg.</w:t>
      </w:r>
    </w:p>
    <w:p w14:paraId="6E03504A" w14:textId="77777777" w:rsidR="00BF464E" w:rsidRPr="00CA3952" w:rsidRDefault="00F76FB1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2FCAB5B4" w14:textId="069A7190" w:rsidR="00F76FB1" w:rsidRPr="00CA3952" w:rsidRDefault="00F76FB1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dopuszcza.</w:t>
      </w:r>
    </w:p>
    <w:p w14:paraId="75C81905" w14:textId="44F457EC" w:rsidR="00E53455" w:rsidRPr="00CA3952" w:rsidRDefault="00E53455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41F0C0C" w14:textId="673EB509" w:rsidR="00F76FB1" w:rsidRPr="00CA3952" w:rsidRDefault="00F76FB1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 xml:space="preserve">Pytanie nr </w:t>
      </w:r>
      <w:r w:rsidR="008902A7" w:rsidRPr="00CA3952">
        <w:rPr>
          <w:rFonts w:asciiTheme="minorHAnsi" w:hAnsiTheme="minorHAnsi" w:cstheme="minorHAnsi"/>
          <w:b/>
          <w:sz w:val="20"/>
        </w:rPr>
        <w:t>1</w:t>
      </w:r>
      <w:r w:rsidR="004F1A61" w:rsidRPr="00CA3952">
        <w:rPr>
          <w:rFonts w:asciiTheme="minorHAnsi" w:hAnsiTheme="minorHAnsi" w:cstheme="minorHAnsi"/>
          <w:b/>
          <w:sz w:val="20"/>
        </w:rPr>
        <w:t>6</w:t>
      </w:r>
      <w:r w:rsidRPr="00CA3952">
        <w:rPr>
          <w:rFonts w:asciiTheme="minorHAnsi" w:hAnsiTheme="minorHAnsi" w:cstheme="minorHAnsi"/>
          <w:b/>
          <w:sz w:val="20"/>
        </w:rPr>
        <w:t xml:space="preserve"> (dot. Pakiet nr 4)</w:t>
      </w:r>
    </w:p>
    <w:p w14:paraId="74F0B433" w14:textId="0B5B9D0C" w:rsidR="00F76FB1" w:rsidRPr="00CA3952" w:rsidRDefault="00F76FB1" w:rsidP="00CA3952">
      <w:pPr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>Czy Zamawiający, dopuści do przetargu wysokiej jakości wózek do transportu pacjenta fabrycznie nowy, którego długość całkowita wynosi:2170mm (± 10 mm), szerokość całkowita  z podniesionymi poręczami bocznymi wynosi: 790mm (± 10 mm)</w:t>
      </w:r>
      <w:r w:rsidR="002D56F8" w:rsidRPr="00CA3952">
        <w:rPr>
          <w:rFonts w:asciiTheme="minorHAnsi" w:hAnsiTheme="minorHAnsi" w:cstheme="minorHAnsi"/>
          <w:sz w:val="20"/>
          <w:szCs w:val="20"/>
        </w:rPr>
        <w:t>.</w:t>
      </w:r>
    </w:p>
    <w:p w14:paraId="08407030" w14:textId="77777777" w:rsidR="00BF464E" w:rsidRPr="00CA3952" w:rsidRDefault="00F76FB1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45982F1C" w14:textId="102C22D1" w:rsidR="00F76FB1" w:rsidRPr="00CA3952" w:rsidRDefault="00F76FB1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dopuszcza.</w:t>
      </w:r>
    </w:p>
    <w:p w14:paraId="1B6402F5" w14:textId="66D239C2" w:rsidR="00F76FB1" w:rsidRPr="00CA3952" w:rsidRDefault="00F76FB1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8BE484F" w14:textId="7232A1A2" w:rsidR="00F76FB1" w:rsidRPr="00CA3952" w:rsidRDefault="00F76FB1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>Pytanie nr 1</w:t>
      </w:r>
      <w:r w:rsidR="004F1A61" w:rsidRPr="00CA3952">
        <w:rPr>
          <w:rFonts w:asciiTheme="minorHAnsi" w:hAnsiTheme="minorHAnsi" w:cstheme="minorHAnsi"/>
          <w:b/>
          <w:sz w:val="20"/>
        </w:rPr>
        <w:t>7</w:t>
      </w:r>
      <w:r w:rsidRPr="00CA3952">
        <w:rPr>
          <w:rFonts w:asciiTheme="minorHAnsi" w:hAnsiTheme="minorHAnsi" w:cstheme="minorHAnsi"/>
          <w:b/>
          <w:sz w:val="20"/>
        </w:rPr>
        <w:t xml:space="preserve"> (dot. Pakiet nr 4)</w:t>
      </w:r>
    </w:p>
    <w:p w14:paraId="6750C971" w14:textId="1F7F4CEC" w:rsidR="00F76FB1" w:rsidRPr="00CA3952" w:rsidRDefault="00F76FB1" w:rsidP="00CA3952">
      <w:pPr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>Czy Zamawiający, dopuści do przetargu wysokiej jakości wózek do transportu pacjenta fabrycznie nowy, którego platforma leża podzielona na 2 segmenty, wypełnione płytami z tworzywa HPL na całej długości leża, przeziernymi dla promieni RTG, ruchomy segment oparcia pleców, podnoszony element leża celem czyszczenia i dezynfekcji</w:t>
      </w:r>
      <w:r w:rsidR="002D56F8" w:rsidRPr="00CA3952">
        <w:rPr>
          <w:rFonts w:asciiTheme="minorHAnsi" w:hAnsiTheme="minorHAnsi" w:cstheme="minorHAnsi"/>
          <w:sz w:val="20"/>
          <w:szCs w:val="20"/>
        </w:rPr>
        <w:t>.</w:t>
      </w:r>
    </w:p>
    <w:p w14:paraId="05442742" w14:textId="77777777" w:rsidR="00BF464E" w:rsidRPr="00CA3952" w:rsidRDefault="00F76FB1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5BC56EF4" w14:textId="2B1CA71F" w:rsidR="00F76FB1" w:rsidRPr="00CA3952" w:rsidRDefault="00F76FB1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dopuszcza.</w:t>
      </w:r>
    </w:p>
    <w:p w14:paraId="29FEAFA1" w14:textId="77777777" w:rsidR="00F76FB1" w:rsidRPr="00CA3952" w:rsidRDefault="00F76FB1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82EDB5D" w14:textId="494D18BB" w:rsidR="00F76FB1" w:rsidRPr="00CA3952" w:rsidRDefault="00F76FB1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>Pytanie nr 1</w:t>
      </w:r>
      <w:r w:rsidR="004F1A61" w:rsidRPr="00CA3952">
        <w:rPr>
          <w:rFonts w:asciiTheme="minorHAnsi" w:hAnsiTheme="minorHAnsi" w:cstheme="minorHAnsi"/>
          <w:b/>
          <w:sz w:val="20"/>
        </w:rPr>
        <w:t>8</w:t>
      </w:r>
      <w:r w:rsidRPr="00CA3952">
        <w:rPr>
          <w:rFonts w:asciiTheme="minorHAnsi" w:hAnsiTheme="minorHAnsi" w:cstheme="minorHAnsi"/>
          <w:b/>
          <w:sz w:val="20"/>
        </w:rPr>
        <w:t xml:space="preserve"> (dot. Pakiet nr 4)</w:t>
      </w:r>
    </w:p>
    <w:p w14:paraId="5927E199" w14:textId="6EA33DF3" w:rsidR="00F76FB1" w:rsidRPr="00CA3952" w:rsidRDefault="00F76FB1" w:rsidP="00CA3952">
      <w:pPr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>Czy Zamawiający, dopuści do przetargu wysokiej jakości wózek do transportu pacjenta fabrycznie nowy, którego ruchomy segment oparcia pleców regulowany za pomocą sprężyny gazowej z blokadą w zakresie: 0-90° (± 5°) - regulacja płynna?</w:t>
      </w:r>
    </w:p>
    <w:p w14:paraId="58611571" w14:textId="77777777" w:rsidR="00BF464E" w:rsidRPr="00CA3952" w:rsidRDefault="00F76FB1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02C71DEC" w14:textId="22A2BE09" w:rsidR="008902A7" w:rsidRPr="00CA3952" w:rsidRDefault="00F76FB1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dopuszcza.</w:t>
      </w:r>
    </w:p>
    <w:p w14:paraId="24CB0759" w14:textId="77777777" w:rsidR="009236CD" w:rsidRPr="00CA3952" w:rsidRDefault="009236CD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</w:p>
    <w:p w14:paraId="07860C38" w14:textId="6C65A131" w:rsidR="00F76FB1" w:rsidRPr="00CA3952" w:rsidRDefault="00F76FB1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lastRenderedPageBreak/>
        <w:t xml:space="preserve">Pytanie nr </w:t>
      </w:r>
      <w:r w:rsidR="002D56F8" w:rsidRPr="00CA3952">
        <w:rPr>
          <w:rFonts w:asciiTheme="minorHAnsi" w:hAnsiTheme="minorHAnsi" w:cstheme="minorHAnsi"/>
          <w:b/>
          <w:sz w:val="20"/>
        </w:rPr>
        <w:t>1</w:t>
      </w:r>
      <w:r w:rsidR="004F1A61" w:rsidRPr="00CA3952">
        <w:rPr>
          <w:rFonts w:asciiTheme="minorHAnsi" w:hAnsiTheme="minorHAnsi" w:cstheme="minorHAnsi"/>
          <w:b/>
          <w:sz w:val="20"/>
        </w:rPr>
        <w:t>9</w:t>
      </w:r>
      <w:r w:rsidRPr="00CA3952">
        <w:rPr>
          <w:rFonts w:asciiTheme="minorHAnsi" w:hAnsiTheme="minorHAnsi" w:cstheme="minorHAnsi"/>
          <w:b/>
          <w:sz w:val="20"/>
        </w:rPr>
        <w:t xml:space="preserve"> (dot. Pakiet nr 4)</w:t>
      </w:r>
    </w:p>
    <w:p w14:paraId="7D0D88D3" w14:textId="4C5B99E1" w:rsidR="00F76FB1" w:rsidRPr="00CA3952" w:rsidRDefault="00F76FB1" w:rsidP="00CA3952">
      <w:pPr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>Czy Zamawiający, dopuści do przetargu wysokiej jakości wózek do transportu pacjenta fabrycznie nowy, wózek w części szczytów ,od strony głowy i od strony nóg wyposażony w specjalne elementy zabezpieczające, chroniące wózek przed uszkodzeniami mechanicznymi</w:t>
      </w:r>
      <w:r w:rsidR="002D56F8" w:rsidRPr="00CA3952">
        <w:rPr>
          <w:rFonts w:asciiTheme="minorHAnsi" w:hAnsiTheme="minorHAnsi" w:cstheme="minorHAnsi"/>
          <w:sz w:val="20"/>
          <w:szCs w:val="20"/>
        </w:rPr>
        <w:t>.</w:t>
      </w:r>
      <w:r w:rsidRPr="00CA395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4B2BE8" w14:textId="77777777" w:rsidR="00BF464E" w:rsidRPr="00CA3952" w:rsidRDefault="00F76FB1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687778A5" w14:textId="1F807668" w:rsidR="00F76FB1" w:rsidRPr="00CA3952" w:rsidRDefault="00F76FB1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dopuszcza.</w:t>
      </w:r>
    </w:p>
    <w:p w14:paraId="381522E2" w14:textId="1DE7FAB7" w:rsidR="00F76FB1" w:rsidRPr="00CA3952" w:rsidRDefault="00F76FB1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15A881F" w14:textId="35FE0128" w:rsidR="00F76FB1" w:rsidRPr="00CA3952" w:rsidRDefault="00F76FB1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 xml:space="preserve">Pytanie nr </w:t>
      </w:r>
      <w:r w:rsidR="004F1A61" w:rsidRPr="00CA3952">
        <w:rPr>
          <w:rFonts w:asciiTheme="minorHAnsi" w:hAnsiTheme="minorHAnsi" w:cstheme="minorHAnsi"/>
          <w:b/>
          <w:sz w:val="20"/>
        </w:rPr>
        <w:t>20</w:t>
      </w:r>
      <w:r w:rsidRPr="00CA3952">
        <w:rPr>
          <w:rFonts w:asciiTheme="minorHAnsi" w:hAnsiTheme="minorHAnsi" w:cstheme="minorHAnsi"/>
          <w:b/>
          <w:sz w:val="20"/>
        </w:rPr>
        <w:t xml:space="preserve"> (dot. Pakiet nr 4)</w:t>
      </w:r>
    </w:p>
    <w:p w14:paraId="0A0D53B8" w14:textId="0D97A7F6" w:rsidR="00F76FB1" w:rsidRPr="00CA3952" w:rsidRDefault="00F76FB1" w:rsidP="00CA395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 xml:space="preserve">Czy Zamawiający, dopuści do przetargu wysokiej jakości wózek do transportu pacjenta fabrycznie nowy, którego wysokość regulowana nożnie za pomocą pompy hydraulicznej w zakresie: </w:t>
      </w:r>
      <w:r w:rsidRPr="00CA3952">
        <w:rPr>
          <w:rFonts w:asciiTheme="minorHAnsi" w:eastAsia="ArialUnicodeMS" w:hAnsiTheme="minorHAnsi" w:cstheme="minorHAnsi"/>
          <w:sz w:val="20"/>
          <w:szCs w:val="20"/>
        </w:rPr>
        <w:t>610 mm (+ 15 mm, -25 mm)</w:t>
      </w:r>
      <w:r w:rsidRPr="00CA3952">
        <w:rPr>
          <w:rFonts w:asciiTheme="minorHAnsi" w:hAnsiTheme="minorHAnsi" w:cstheme="minorHAnsi"/>
          <w:sz w:val="20"/>
          <w:szCs w:val="20"/>
        </w:rPr>
        <w:t xml:space="preserve">  - </w:t>
      </w:r>
      <w:r w:rsidRPr="00CA3952">
        <w:rPr>
          <w:rFonts w:asciiTheme="minorHAnsi" w:eastAsia="ArialUnicodeMS" w:hAnsiTheme="minorHAnsi" w:cstheme="minorHAnsi"/>
          <w:sz w:val="20"/>
          <w:szCs w:val="20"/>
        </w:rPr>
        <w:t>910 mm (± 10 mm)</w:t>
      </w:r>
      <w:r w:rsidRPr="00CA3952">
        <w:rPr>
          <w:rFonts w:asciiTheme="minorHAnsi" w:hAnsiTheme="minorHAnsi" w:cstheme="minorHAnsi"/>
          <w:sz w:val="20"/>
          <w:szCs w:val="20"/>
        </w:rPr>
        <w:t xml:space="preserve"> , regulacja odbywa się za pomocą dwóch dźwigni umieszczonych z boków wózka</w:t>
      </w:r>
      <w:r w:rsidR="002D56F8" w:rsidRPr="00CA3952">
        <w:rPr>
          <w:rFonts w:asciiTheme="minorHAnsi" w:hAnsiTheme="minorHAnsi" w:cstheme="minorHAnsi"/>
          <w:sz w:val="20"/>
          <w:szCs w:val="20"/>
        </w:rPr>
        <w:t>.</w:t>
      </w:r>
    </w:p>
    <w:p w14:paraId="641DBEEA" w14:textId="77777777" w:rsidR="00BF464E" w:rsidRPr="00CA3952" w:rsidRDefault="00F76FB1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18079F04" w14:textId="44E018A1" w:rsidR="00F76FB1" w:rsidRPr="00CA3952" w:rsidRDefault="00F76FB1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dopuszcza.</w:t>
      </w:r>
    </w:p>
    <w:p w14:paraId="678A0450" w14:textId="77777777" w:rsidR="00F76FB1" w:rsidRPr="00CA3952" w:rsidRDefault="00F76FB1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77688B3" w14:textId="28C4473F" w:rsidR="002D56F8" w:rsidRPr="00CA3952" w:rsidRDefault="002D56F8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 xml:space="preserve">Pytanie nr </w:t>
      </w:r>
      <w:r w:rsidR="008902A7" w:rsidRPr="00CA3952">
        <w:rPr>
          <w:rFonts w:asciiTheme="minorHAnsi" w:hAnsiTheme="minorHAnsi" w:cstheme="minorHAnsi"/>
          <w:b/>
          <w:sz w:val="20"/>
        </w:rPr>
        <w:t>2</w:t>
      </w:r>
      <w:r w:rsidR="004F1A61" w:rsidRPr="00CA3952">
        <w:rPr>
          <w:rFonts w:asciiTheme="minorHAnsi" w:hAnsiTheme="minorHAnsi" w:cstheme="minorHAnsi"/>
          <w:b/>
          <w:sz w:val="20"/>
        </w:rPr>
        <w:t xml:space="preserve">1 </w:t>
      </w:r>
      <w:r w:rsidRPr="00CA3952">
        <w:rPr>
          <w:rFonts w:asciiTheme="minorHAnsi" w:hAnsiTheme="minorHAnsi" w:cstheme="minorHAnsi"/>
          <w:b/>
          <w:sz w:val="20"/>
        </w:rPr>
        <w:t>(dot. Pakiet nr 4)</w:t>
      </w:r>
    </w:p>
    <w:p w14:paraId="116C3E24" w14:textId="0425C0EF" w:rsidR="002D56F8" w:rsidRPr="00CA3952" w:rsidRDefault="002D56F8" w:rsidP="00CA3952">
      <w:pPr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 xml:space="preserve">Czy Zamawiający, dopuści do przetargu wysokiej jakości wózek do transportu pacjenta fabrycznie nowy, którego </w:t>
      </w:r>
      <w:r w:rsidRPr="00CA3952">
        <w:rPr>
          <w:rFonts w:asciiTheme="minorHAnsi" w:hAnsiTheme="minorHAnsi" w:cstheme="minorHAnsi"/>
          <w:color w:val="000000"/>
          <w:sz w:val="20"/>
          <w:szCs w:val="20"/>
        </w:rPr>
        <w:t>regulacja pozycji Trendelenburga i anty-Trendelenburga</w:t>
      </w:r>
      <w:r w:rsidRPr="00CA3952">
        <w:rPr>
          <w:rFonts w:asciiTheme="minorHAnsi" w:hAnsiTheme="minorHAnsi" w:cstheme="minorHAnsi"/>
          <w:sz w:val="20"/>
          <w:szCs w:val="20"/>
        </w:rPr>
        <w:t xml:space="preserve"> odbywa się przy pomocy dźwigni dostępnych z dwóch stron bocznych wózka, zapewniająca kontrolę oraz ocenę regulacji przechyłów leża wózka.</w:t>
      </w:r>
    </w:p>
    <w:p w14:paraId="6CAF1275" w14:textId="77777777" w:rsidR="00BF464E" w:rsidRPr="00CA3952" w:rsidRDefault="002D56F8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3E14CE4F" w14:textId="6431FC75" w:rsidR="002D56F8" w:rsidRPr="00CA3952" w:rsidRDefault="002D56F8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dopuszcza.</w:t>
      </w:r>
    </w:p>
    <w:p w14:paraId="6CDDC8E8" w14:textId="77777777" w:rsidR="00F76FB1" w:rsidRPr="00CA3952" w:rsidRDefault="00F76FB1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ED9B0C5" w14:textId="1F802EE6" w:rsidR="002D56F8" w:rsidRPr="00CA3952" w:rsidRDefault="002D56F8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 xml:space="preserve">Pytanie nr </w:t>
      </w:r>
      <w:r w:rsidR="008902A7" w:rsidRPr="00CA3952">
        <w:rPr>
          <w:rFonts w:asciiTheme="minorHAnsi" w:hAnsiTheme="minorHAnsi" w:cstheme="minorHAnsi"/>
          <w:b/>
          <w:sz w:val="20"/>
        </w:rPr>
        <w:t>2</w:t>
      </w:r>
      <w:r w:rsidR="004F1A61" w:rsidRPr="00CA3952">
        <w:rPr>
          <w:rFonts w:asciiTheme="minorHAnsi" w:hAnsiTheme="minorHAnsi" w:cstheme="minorHAnsi"/>
          <w:b/>
          <w:sz w:val="20"/>
        </w:rPr>
        <w:t>2</w:t>
      </w:r>
      <w:r w:rsidRPr="00CA3952">
        <w:rPr>
          <w:rFonts w:asciiTheme="minorHAnsi" w:hAnsiTheme="minorHAnsi" w:cstheme="minorHAnsi"/>
          <w:b/>
          <w:sz w:val="20"/>
        </w:rPr>
        <w:t xml:space="preserve"> (dot. Pakiet nr 4)</w:t>
      </w:r>
    </w:p>
    <w:p w14:paraId="7E04AB3D" w14:textId="77777777" w:rsidR="002D56F8" w:rsidRPr="00CA3952" w:rsidRDefault="002D56F8" w:rsidP="00CA3952">
      <w:pPr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>Czy Zamawiający, dopuści do przetargu wysokiej jakości wózek do transportu pacjenta fabrycznie nowy, którego</w:t>
      </w:r>
      <w:r w:rsidRPr="00CA3952">
        <w:rPr>
          <w:rFonts w:asciiTheme="minorHAnsi" w:eastAsia="ArialUnicodeMS" w:hAnsiTheme="minorHAnsi" w:cstheme="minorHAnsi"/>
          <w:sz w:val="20"/>
          <w:szCs w:val="20"/>
        </w:rPr>
        <w:t xml:space="preserve"> Pozycja Trendelenburga/odwrócona pozycja Trendelenburga</w:t>
      </w:r>
      <w:r w:rsidRPr="00CA3952">
        <w:rPr>
          <w:rFonts w:asciiTheme="minorHAnsi" w:hAnsiTheme="minorHAnsi" w:cstheme="minorHAnsi"/>
          <w:sz w:val="20"/>
          <w:szCs w:val="20"/>
        </w:rPr>
        <w:t xml:space="preserve"> uzyskiwana za pomocą sprężyny gazowej z blokadą</w:t>
      </w:r>
      <w:r w:rsidRPr="00CA3952">
        <w:rPr>
          <w:rFonts w:asciiTheme="minorHAnsi" w:eastAsia="ArialUnicodeMS" w:hAnsiTheme="minorHAnsi" w:cstheme="minorHAnsi"/>
          <w:sz w:val="20"/>
          <w:szCs w:val="20"/>
        </w:rPr>
        <w:t xml:space="preserve"> +16°/-16° (± 3) </w:t>
      </w:r>
    </w:p>
    <w:p w14:paraId="7D600744" w14:textId="77777777" w:rsidR="00BF464E" w:rsidRPr="00CA3952" w:rsidRDefault="002D56F8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46A95598" w14:textId="1363F94F" w:rsidR="002D56F8" w:rsidRPr="00CA3952" w:rsidRDefault="002D56F8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dopuszcza.</w:t>
      </w:r>
    </w:p>
    <w:p w14:paraId="55376FA4" w14:textId="4AC2C5F6" w:rsidR="002D56F8" w:rsidRPr="00CA3952" w:rsidRDefault="002D56F8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A400324" w14:textId="2D4C0923" w:rsidR="002D56F8" w:rsidRPr="00CA3952" w:rsidRDefault="002D56F8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bookmarkStart w:id="1" w:name="_Hlk60921231"/>
      <w:r w:rsidRPr="00CA3952">
        <w:rPr>
          <w:rFonts w:asciiTheme="minorHAnsi" w:hAnsiTheme="minorHAnsi" w:cstheme="minorHAnsi"/>
          <w:b/>
          <w:sz w:val="20"/>
        </w:rPr>
        <w:t xml:space="preserve">Pytanie nr </w:t>
      </w:r>
      <w:r w:rsidR="008902A7" w:rsidRPr="00CA3952">
        <w:rPr>
          <w:rFonts w:asciiTheme="minorHAnsi" w:hAnsiTheme="minorHAnsi" w:cstheme="minorHAnsi"/>
          <w:b/>
          <w:sz w:val="20"/>
        </w:rPr>
        <w:t>2</w:t>
      </w:r>
      <w:r w:rsidR="004F1A61" w:rsidRPr="00CA3952">
        <w:rPr>
          <w:rFonts w:asciiTheme="minorHAnsi" w:hAnsiTheme="minorHAnsi" w:cstheme="minorHAnsi"/>
          <w:b/>
          <w:sz w:val="20"/>
        </w:rPr>
        <w:t>3</w:t>
      </w:r>
      <w:r w:rsidRPr="00CA3952">
        <w:rPr>
          <w:rFonts w:asciiTheme="minorHAnsi" w:hAnsiTheme="minorHAnsi" w:cstheme="minorHAnsi"/>
          <w:b/>
          <w:sz w:val="20"/>
        </w:rPr>
        <w:t xml:space="preserve"> (dot. Pakiet nr 4)</w:t>
      </w:r>
    </w:p>
    <w:p w14:paraId="3A37D04F" w14:textId="46F54660" w:rsidR="002D56F8" w:rsidRPr="00CA3952" w:rsidRDefault="002D56F8" w:rsidP="00CA3952">
      <w:pPr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>Czy Zamawiający, dopuści do przetargu wysokiej jakości wózek do transportu pacjenta fabrycznie nowy,  wyposażony w pojedyncze koła jezdne o średnicy 200mm, bez widocznej metalowej osi obrotu zaopatrzone w osłony zabezpieczające mechanizm kół przed zanieczyszczeniem.</w:t>
      </w:r>
    </w:p>
    <w:p w14:paraId="6EDFCC8B" w14:textId="77777777" w:rsidR="00BF464E" w:rsidRPr="00CA3952" w:rsidRDefault="002D56F8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23C56FF1" w14:textId="6803A50D" w:rsidR="002D56F8" w:rsidRPr="00CA3952" w:rsidRDefault="002D56F8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dopuszcza.</w:t>
      </w:r>
    </w:p>
    <w:bookmarkEnd w:id="1"/>
    <w:p w14:paraId="68456DD2" w14:textId="77777777" w:rsidR="002D56F8" w:rsidRPr="00CA3952" w:rsidRDefault="002D56F8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</w:p>
    <w:p w14:paraId="033B3AAF" w14:textId="08CE1715" w:rsidR="002D56F8" w:rsidRPr="00CA3952" w:rsidRDefault="002D56F8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 xml:space="preserve">Pytanie nr </w:t>
      </w:r>
      <w:r w:rsidR="008902A7" w:rsidRPr="00CA3952">
        <w:rPr>
          <w:rFonts w:asciiTheme="minorHAnsi" w:hAnsiTheme="minorHAnsi" w:cstheme="minorHAnsi"/>
          <w:b/>
          <w:sz w:val="20"/>
        </w:rPr>
        <w:t>2</w:t>
      </w:r>
      <w:r w:rsidR="004F1A61" w:rsidRPr="00CA3952">
        <w:rPr>
          <w:rFonts w:asciiTheme="minorHAnsi" w:hAnsiTheme="minorHAnsi" w:cstheme="minorHAnsi"/>
          <w:b/>
          <w:sz w:val="20"/>
        </w:rPr>
        <w:t>4</w:t>
      </w:r>
      <w:r w:rsidRPr="00CA3952">
        <w:rPr>
          <w:rFonts w:asciiTheme="minorHAnsi" w:hAnsiTheme="minorHAnsi" w:cstheme="minorHAnsi"/>
          <w:b/>
          <w:sz w:val="20"/>
        </w:rPr>
        <w:t xml:space="preserve"> (dot. Pakiet nr 4)</w:t>
      </w:r>
    </w:p>
    <w:p w14:paraId="367A93DF" w14:textId="140775DC" w:rsidR="002D56F8" w:rsidRPr="00CA3952" w:rsidRDefault="002D56F8" w:rsidP="00CA3952">
      <w:pPr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>Czy Zamawiający, dopuści do przetargu wysokiej jakości wózek do transportu pacjenta fabrycznie nowy,  wyposażony w centralny system hamulcowy, blokowania kół jezdnych wózka oraz blokady kierunku jazdy przy użyciu dźwigni nożnej od strony nóg i od strony głowy pacjenta. W oferowanej wersji w standardzie dostępne piąte koło zapewniające lepsze manewrowanie i prowadzenie wózka.</w:t>
      </w:r>
    </w:p>
    <w:p w14:paraId="77E66D37" w14:textId="77777777" w:rsidR="00BF464E" w:rsidRPr="00CA3952" w:rsidRDefault="002D56F8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482F2D58" w14:textId="1AB6F51F" w:rsidR="002D56F8" w:rsidRPr="00CA3952" w:rsidRDefault="002D56F8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dopuszcza.</w:t>
      </w:r>
    </w:p>
    <w:p w14:paraId="3CC5243D" w14:textId="2A5574C3" w:rsidR="00120852" w:rsidRPr="00CA3952" w:rsidRDefault="00120852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77F2D97" w14:textId="05748EBB" w:rsidR="002D56F8" w:rsidRPr="00CA3952" w:rsidRDefault="002D56F8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 xml:space="preserve">Pytanie nr </w:t>
      </w:r>
      <w:r w:rsidR="008902A7" w:rsidRPr="00CA3952">
        <w:rPr>
          <w:rFonts w:asciiTheme="minorHAnsi" w:hAnsiTheme="minorHAnsi" w:cstheme="minorHAnsi"/>
          <w:b/>
          <w:sz w:val="20"/>
        </w:rPr>
        <w:t>2</w:t>
      </w:r>
      <w:r w:rsidR="004F1A61" w:rsidRPr="00CA3952">
        <w:rPr>
          <w:rFonts w:asciiTheme="minorHAnsi" w:hAnsiTheme="minorHAnsi" w:cstheme="minorHAnsi"/>
          <w:b/>
          <w:sz w:val="20"/>
        </w:rPr>
        <w:t>5</w:t>
      </w:r>
      <w:r w:rsidRPr="00CA3952">
        <w:rPr>
          <w:rFonts w:asciiTheme="minorHAnsi" w:hAnsiTheme="minorHAnsi" w:cstheme="minorHAnsi"/>
          <w:b/>
          <w:sz w:val="20"/>
        </w:rPr>
        <w:t xml:space="preserve"> (dot. Pakiet nr 4)</w:t>
      </w:r>
    </w:p>
    <w:p w14:paraId="3D705241" w14:textId="588E4C57" w:rsidR="002D56F8" w:rsidRPr="00CA3952" w:rsidRDefault="002D56F8" w:rsidP="00CA3952">
      <w:pPr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 xml:space="preserve">Czy Zamawiający, dopuści do przetargu wysokiej jakości wózek do transportu pacjenta fabrycznie nowy, wyposażony z barierki boczne chromowane chowane pod ramę leża, </w:t>
      </w:r>
      <w:r w:rsidRPr="00CA3952">
        <w:rPr>
          <w:rFonts w:asciiTheme="minorHAnsi" w:hAnsiTheme="minorHAnsi" w:cstheme="minorHAnsi"/>
          <w:color w:val="000000"/>
          <w:sz w:val="20"/>
          <w:szCs w:val="20"/>
        </w:rPr>
        <w:t>nieposzerzające wymiar gabarytowy wózka</w:t>
      </w:r>
      <w:r w:rsidRPr="00CA3952">
        <w:rPr>
          <w:rFonts w:asciiTheme="minorHAnsi" w:hAnsiTheme="minorHAnsi" w:cstheme="minorHAnsi"/>
          <w:sz w:val="20"/>
          <w:szCs w:val="20"/>
        </w:rPr>
        <w:t>, gwarantujące brak przerw transferowych.</w:t>
      </w:r>
    </w:p>
    <w:p w14:paraId="2E7816FE" w14:textId="77777777" w:rsidR="00BF464E" w:rsidRPr="00CA3952" w:rsidRDefault="002D56F8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21CA8CE9" w14:textId="5DF8D7B5" w:rsidR="002D56F8" w:rsidRPr="00CA3952" w:rsidRDefault="002D56F8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dopuszcza.</w:t>
      </w:r>
    </w:p>
    <w:p w14:paraId="728C9B16" w14:textId="77777777" w:rsidR="002D56F8" w:rsidRPr="00CA3952" w:rsidRDefault="002D56F8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8A3328" w14:textId="4E15C587" w:rsidR="002D56F8" w:rsidRPr="00CA3952" w:rsidRDefault="002D56F8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 xml:space="preserve">Pytanie nr </w:t>
      </w:r>
      <w:r w:rsidR="008902A7" w:rsidRPr="00CA3952">
        <w:rPr>
          <w:rFonts w:asciiTheme="minorHAnsi" w:hAnsiTheme="minorHAnsi" w:cstheme="minorHAnsi"/>
          <w:b/>
          <w:sz w:val="20"/>
        </w:rPr>
        <w:t>2</w:t>
      </w:r>
      <w:r w:rsidR="004F1A61" w:rsidRPr="00CA3952">
        <w:rPr>
          <w:rFonts w:asciiTheme="minorHAnsi" w:hAnsiTheme="minorHAnsi" w:cstheme="minorHAnsi"/>
          <w:b/>
          <w:sz w:val="20"/>
        </w:rPr>
        <w:t>6</w:t>
      </w:r>
      <w:r w:rsidRPr="00CA3952">
        <w:rPr>
          <w:rFonts w:asciiTheme="minorHAnsi" w:hAnsiTheme="minorHAnsi" w:cstheme="minorHAnsi"/>
          <w:b/>
          <w:sz w:val="20"/>
        </w:rPr>
        <w:t xml:space="preserve"> (dot. Pakiet nr 4)</w:t>
      </w:r>
    </w:p>
    <w:p w14:paraId="370205F2" w14:textId="124690CF" w:rsidR="002D56F8" w:rsidRPr="00CA3952" w:rsidRDefault="002D56F8" w:rsidP="00CA3952">
      <w:pPr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>Czy Zamawiający, dopuści do przetargu wysokiej jakości wózek do transportu pacjenta fabrycznie nowy, wyposażony w teleskopowy wieszak kroplówki, wieszak kroplówki wyposażony w 2 haczyki, obciążenie dla każdego wieszaka 9 kg.</w:t>
      </w:r>
    </w:p>
    <w:p w14:paraId="17862CB9" w14:textId="77777777" w:rsidR="00BF464E" w:rsidRPr="00CA3952" w:rsidRDefault="002D56F8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6E4E6350" w14:textId="5016D8C0" w:rsidR="002D56F8" w:rsidRPr="00CA3952" w:rsidRDefault="002D56F8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dopuszcza.</w:t>
      </w:r>
    </w:p>
    <w:p w14:paraId="202BDB38" w14:textId="77777777" w:rsidR="002D56F8" w:rsidRPr="00CA3952" w:rsidRDefault="002D56F8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376018" w14:textId="3D8DEB6F" w:rsidR="002D56F8" w:rsidRPr="00CA3952" w:rsidRDefault="002D56F8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 xml:space="preserve">Pytanie nr </w:t>
      </w:r>
      <w:r w:rsidR="008902A7" w:rsidRPr="00CA3952">
        <w:rPr>
          <w:rFonts w:asciiTheme="minorHAnsi" w:hAnsiTheme="minorHAnsi" w:cstheme="minorHAnsi"/>
          <w:b/>
          <w:sz w:val="20"/>
        </w:rPr>
        <w:t>2</w:t>
      </w:r>
      <w:r w:rsidR="004F1A61" w:rsidRPr="00CA3952">
        <w:rPr>
          <w:rFonts w:asciiTheme="minorHAnsi" w:hAnsiTheme="minorHAnsi" w:cstheme="minorHAnsi"/>
          <w:b/>
          <w:sz w:val="20"/>
        </w:rPr>
        <w:t>7</w:t>
      </w:r>
      <w:r w:rsidRPr="00CA3952">
        <w:rPr>
          <w:rFonts w:asciiTheme="minorHAnsi" w:hAnsiTheme="minorHAnsi" w:cstheme="minorHAnsi"/>
          <w:b/>
          <w:sz w:val="20"/>
        </w:rPr>
        <w:t xml:space="preserve"> (dot. Pakiet nr 4)</w:t>
      </w:r>
    </w:p>
    <w:p w14:paraId="2BFAE54C" w14:textId="77777777" w:rsidR="002D56F8" w:rsidRPr="00CA3952" w:rsidRDefault="002D56F8" w:rsidP="00CA3952">
      <w:pPr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>Czy Zamawiający, dopuści do przetargu wysokiej jakości wózek do transportu pacjenta wyposażony w materac piankowy w pokrowcu z osłoną poliestrową, powlekany poliuretanem i poliamidem, grubość materaca 8 cm. i 10 cm.</w:t>
      </w:r>
    </w:p>
    <w:p w14:paraId="53C13299" w14:textId="77777777" w:rsidR="00BF464E" w:rsidRPr="00CA3952" w:rsidRDefault="002D56F8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6D4C1B5C" w14:textId="116E6910" w:rsidR="002D56F8" w:rsidRPr="00CA3952" w:rsidRDefault="002D56F8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dopuszcza.</w:t>
      </w:r>
    </w:p>
    <w:p w14:paraId="1F3B1CC1" w14:textId="77777777" w:rsidR="008902A7" w:rsidRPr="00CA3952" w:rsidRDefault="008902A7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</w:p>
    <w:p w14:paraId="50CF1C80" w14:textId="1FB00223" w:rsidR="002D56F8" w:rsidRPr="00CA3952" w:rsidRDefault="002D56F8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lastRenderedPageBreak/>
        <w:t xml:space="preserve">Pytanie nr </w:t>
      </w:r>
      <w:r w:rsidR="008902A7" w:rsidRPr="00CA3952">
        <w:rPr>
          <w:rFonts w:asciiTheme="minorHAnsi" w:hAnsiTheme="minorHAnsi" w:cstheme="minorHAnsi"/>
          <w:b/>
          <w:sz w:val="20"/>
        </w:rPr>
        <w:t>2</w:t>
      </w:r>
      <w:r w:rsidR="004F1A61" w:rsidRPr="00CA3952">
        <w:rPr>
          <w:rFonts w:asciiTheme="minorHAnsi" w:hAnsiTheme="minorHAnsi" w:cstheme="minorHAnsi"/>
          <w:b/>
          <w:sz w:val="20"/>
        </w:rPr>
        <w:t>8</w:t>
      </w:r>
      <w:r w:rsidRPr="00CA3952">
        <w:rPr>
          <w:rFonts w:asciiTheme="minorHAnsi" w:hAnsiTheme="minorHAnsi" w:cstheme="minorHAnsi"/>
          <w:b/>
          <w:sz w:val="20"/>
        </w:rPr>
        <w:t xml:space="preserve"> (dot. Pakiet nr 4)</w:t>
      </w:r>
    </w:p>
    <w:p w14:paraId="456D8960" w14:textId="77777777" w:rsidR="002D56F8" w:rsidRPr="00CA3952" w:rsidRDefault="002D56F8" w:rsidP="00CA3952">
      <w:pPr>
        <w:tabs>
          <w:tab w:val="left" w:pos="275"/>
          <w:tab w:val="left" w:pos="708"/>
        </w:tabs>
        <w:suppressAutoHyphens/>
        <w:snapToGrid w:val="0"/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>Czy Zamawiający, dopuści do przetargu wysokiej jakości wózek do transportu pacjenta, opisany powyżej system jest zgodny z odpowiednimi wymogami dyrektywy 93/42/EWG zmienionej dyrektywą 2007/47/WE. Niniejsza deklaracja uprawnia do zamieszczenia oznakowania CE na wymienionym powyżej produkcie.</w:t>
      </w:r>
    </w:p>
    <w:p w14:paraId="7BD89007" w14:textId="77777777" w:rsidR="00BF464E" w:rsidRPr="00CA3952" w:rsidRDefault="002D56F8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586C1A1B" w14:textId="35BF02BB" w:rsidR="002D56F8" w:rsidRPr="00CA3952" w:rsidRDefault="002D56F8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dopuszcza.</w:t>
      </w:r>
    </w:p>
    <w:p w14:paraId="4770928E" w14:textId="4632679B" w:rsidR="002D56F8" w:rsidRPr="00CA3952" w:rsidRDefault="002D56F8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</w:p>
    <w:p w14:paraId="460E1FFC" w14:textId="22BA27D5" w:rsidR="009236CD" w:rsidRPr="00CA3952" w:rsidRDefault="009236CD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 xml:space="preserve">Pytanie nr </w:t>
      </w:r>
      <w:r w:rsidR="004F1A61" w:rsidRPr="00CA3952">
        <w:rPr>
          <w:rFonts w:asciiTheme="minorHAnsi" w:hAnsiTheme="minorHAnsi" w:cstheme="minorHAnsi"/>
          <w:b/>
          <w:sz w:val="20"/>
        </w:rPr>
        <w:t>29</w:t>
      </w:r>
      <w:r w:rsidRPr="00CA3952">
        <w:rPr>
          <w:rFonts w:asciiTheme="minorHAnsi" w:hAnsiTheme="minorHAnsi" w:cstheme="minorHAnsi"/>
          <w:b/>
          <w:sz w:val="20"/>
        </w:rPr>
        <w:t xml:space="preserve"> (dot. Pakiet nr </w:t>
      </w:r>
      <w:r w:rsidR="002B0C57" w:rsidRPr="00CA3952">
        <w:rPr>
          <w:rFonts w:asciiTheme="minorHAnsi" w:hAnsiTheme="minorHAnsi" w:cstheme="minorHAnsi"/>
          <w:b/>
          <w:sz w:val="20"/>
        </w:rPr>
        <w:t>4</w:t>
      </w:r>
      <w:r w:rsidRPr="00CA3952">
        <w:rPr>
          <w:rFonts w:asciiTheme="minorHAnsi" w:hAnsiTheme="minorHAnsi" w:cstheme="minorHAnsi"/>
          <w:b/>
          <w:sz w:val="20"/>
        </w:rPr>
        <w:t>)</w:t>
      </w:r>
    </w:p>
    <w:p w14:paraId="1080E332" w14:textId="77777777" w:rsidR="009236CD" w:rsidRPr="00CA3952" w:rsidRDefault="009236CD" w:rsidP="00CA3952">
      <w:pPr>
        <w:jc w:val="both"/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 xml:space="preserve">Czy Zamawiający dopuści wózek wyposażony w uchwyty do przetaczania chromowane ? </w:t>
      </w:r>
    </w:p>
    <w:p w14:paraId="1564B18D" w14:textId="77777777" w:rsidR="00BF464E" w:rsidRPr="00CA3952" w:rsidRDefault="009236CD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4AC2A3B2" w14:textId="3E1A636A" w:rsidR="009236CD" w:rsidRPr="00CA3952" w:rsidRDefault="004F1A61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Zgodnie z SIWZ.</w:t>
      </w:r>
    </w:p>
    <w:p w14:paraId="16BD916F" w14:textId="280EC36D" w:rsidR="002D56F8" w:rsidRPr="00CA3952" w:rsidRDefault="002D56F8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</w:p>
    <w:p w14:paraId="68A16B90" w14:textId="38794E79" w:rsidR="009236CD" w:rsidRPr="00CA3952" w:rsidRDefault="009236CD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 xml:space="preserve">Pytanie nr </w:t>
      </w:r>
      <w:r w:rsidR="004F1A61" w:rsidRPr="00CA3952">
        <w:rPr>
          <w:rFonts w:asciiTheme="minorHAnsi" w:hAnsiTheme="minorHAnsi" w:cstheme="minorHAnsi"/>
          <w:b/>
          <w:sz w:val="20"/>
        </w:rPr>
        <w:t>30</w:t>
      </w:r>
      <w:r w:rsidRPr="00CA3952">
        <w:rPr>
          <w:rFonts w:asciiTheme="minorHAnsi" w:hAnsiTheme="minorHAnsi" w:cstheme="minorHAnsi"/>
          <w:b/>
          <w:sz w:val="20"/>
        </w:rPr>
        <w:t xml:space="preserve"> (dot. Pakiet nr </w:t>
      </w:r>
      <w:r w:rsidR="002B0C57" w:rsidRPr="00CA3952">
        <w:rPr>
          <w:rFonts w:asciiTheme="minorHAnsi" w:hAnsiTheme="minorHAnsi" w:cstheme="minorHAnsi"/>
          <w:b/>
          <w:sz w:val="20"/>
        </w:rPr>
        <w:t>4</w:t>
      </w:r>
      <w:r w:rsidRPr="00CA3952">
        <w:rPr>
          <w:rFonts w:asciiTheme="minorHAnsi" w:hAnsiTheme="minorHAnsi" w:cstheme="minorHAnsi"/>
          <w:b/>
          <w:sz w:val="20"/>
        </w:rPr>
        <w:t>)</w:t>
      </w:r>
    </w:p>
    <w:p w14:paraId="467409E4" w14:textId="77777777" w:rsidR="009236CD" w:rsidRPr="00CA3952" w:rsidRDefault="009236CD" w:rsidP="00CA3952">
      <w:pPr>
        <w:jc w:val="both"/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>Czy Zamawiający dopuści wózek z regulacją pozycji Trendelenburga w zakresie 18</w:t>
      </w:r>
      <w:r w:rsidRPr="00CA3952">
        <w:rPr>
          <w:rFonts w:asciiTheme="minorHAnsi" w:hAnsiTheme="minorHAnsi" w:cstheme="minorHAnsi"/>
          <w:sz w:val="20"/>
          <w:szCs w:val="20"/>
          <w:vertAlign w:val="superscript"/>
        </w:rPr>
        <w:t xml:space="preserve">0 </w:t>
      </w:r>
      <w:r w:rsidRPr="00CA3952">
        <w:rPr>
          <w:rFonts w:asciiTheme="minorHAnsi" w:hAnsiTheme="minorHAnsi" w:cstheme="minorHAnsi"/>
          <w:sz w:val="20"/>
          <w:szCs w:val="20"/>
        </w:rPr>
        <w:t>?</w:t>
      </w:r>
    </w:p>
    <w:p w14:paraId="301B2561" w14:textId="77777777" w:rsidR="00BF464E" w:rsidRPr="00CA3952" w:rsidRDefault="004F1A61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2435DD61" w14:textId="204B5492" w:rsidR="004F1A61" w:rsidRPr="00CA3952" w:rsidRDefault="00AD763F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dopuszcza</w:t>
      </w:r>
      <w:r w:rsidR="004F1A61" w:rsidRPr="00CA3952">
        <w:rPr>
          <w:rFonts w:asciiTheme="minorHAnsi" w:hAnsiTheme="minorHAnsi" w:cstheme="minorHAnsi"/>
          <w:b/>
          <w:sz w:val="20"/>
          <w:szCs w:val="20"/>
        </w:rPr>
        <w:t>.</w:t>
      </w:r>
    </w:p>
    <w:p w14:paraId="596BE551" w14:textId="77777777" w:rsidR="009236CD" w:rsidRPr="00CA3952" w:rsidRDefault="009236CD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</w:p>
    <w:p w14:paraId="02C85CB9" w14:textId="6B5822D9" w:rsidR="009236CD" w:rsidRPr="00CA3952" w:rsidRDefault="009236CD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 xml:space="preserve">Pytanie nr </w:t>
      </w:r>
      <w:r w:rsidR="004F1A61" w:rsidRPr="00CA3952">
        <w:rPr>
          <w:rFonts w:asciiTheme="minorHAnsi" w:hAnsiTheme="minorHAnsi" w:cstheme="minorHAnsi"/>
          <w:b/>
          <w:sz w:val="20"/>
        </w:rPr>
        <w:t>31</w:t>
      </w:r>
      <w:r w:rsidRPr="00CA3952">
        <w:rPr>
          <w:rFonts w:asciiTheme="minorHAnsi" w:hAnsiTheme="minorHAnsi" w:cstheme="minorHAnsi"/>
          <w:b/>
          <w:sz w:val="20"/>
        </w:rPr>
        <w:t xml:space="preserve"> (dot. Pakiet nr </w:t>
      </w:r>
      <w:r w:rsidR="002B0C57" w:rsidRPr="00CA3952">
        <w:rPr>
          <w:rFonts w:asciiTheme="minorHAnsi" w:hAnsiTheme="minorHAnsi" w:cstheme="minorHAnsi"/>
          <w:b/>
          <w:sz w:val="20"/>
        </w:rPr>
        <w:t>4</w:t>
      </w:r>
      <w:r w:rsidRPr="00CA3952">
        <w:rPr>
          <w:rFonts w:asciiTheme="minorHAnsi" w:hAnsiTheme="minorHAnsi" w:cstheme="minorHAnsi"/>
          <w:b/>
          <w:sz w:val="20"/>
        </w:rPr>
        <w:t>)</w:t>
      </w:r>
    </w:p>
    <w:p w14:paraId="7F67A748" w14:textId="77777777" w:rsidR="009236CD" w:rsidRPr="00CA3952" w:rsidRDefault="009236CD" w:rsidP="00CA3952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>Czy Zamawiający dopuści wózek z regulacją pozycji anty - Trendelenburga w zakresie 10</w:t>
      </w:r>
      <w:r w:rsidRPr="00CA3952">
        <w:rPr>
          <w:rFonts w:asciiTheme="minorHAnsi" w:hAnsiTheme="minorHAnsi" w:cstheme="minorHAnsi"/>
          <w:sz w:val="20"/>
          <w:szCs w:val="20"/>
          <w:vertAlign w:val="superscript"/>
        </w:rPr>
        <w:t>0</w:t>
      </w:r>
      <w:r w:rsidRPr="00CA3952">
        <w:rPr>
          <w:rFonts w:asciiTheme="minorHAnsi" w:hAnsiTheme="minorHAnsi" w:cstheme="minorHAnsi"/>
          <w:sz w:val="20"/>
          <w:szCs w:val="20"/>
        </w:rPr>
        <w:t xml:space="preserve"> ?</w:t>
      </w:r>
    </w:p>
    <w:p w14:paraId="6C3F5880" w14:textId="77777777" w:rsidR="00BF464E" w:rsidRPr="00CA3952" w:rsidRDefault="004F1A61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2551A236" w14:textId="77777777" w:rsidR="00AD763F" w:rsidRPr="00CA3952" w:rsidRDefault="00AD763F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dopuszcza.</w:t>
      </w:r>
    </w:p>
    <w:p w14:paraId="282B6B0E" w14:textId="24B6D081" w:rsidR="002D56F8" w:rsidRPr="00CA3952" w:rsidRDefault="002D56F8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</w:p>
    <w:p w14:paraId="6D5FE863" w14:textId="50C2FA08" w:rsidR="009236CD" w:rsidRPr="00CA3952" w:rsidRDefault="009236CD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 xml:space="preserve">Pytanie nr </w:t>
      </w:r>
      <w:r w:rsidR="004F1A61" w:rsidRPr="00CA3952">
        <w:rPr>
          <w:rFonts w:asciiTheme="minorHAnsi" w:hAnsiTheme="minorHAnsi" w:cstheme="minorHAnsi"/>
          <w:b/>
          <w:sz w:val="20"/>
        </w:rPr>
        <w:t>32</w:t>
      </w:r>
      <w:r w:rsidRPr="00CA3952">
        <w:rPr>
          <w:rFonts w:asciiTheme="minorHAnsi" w:hAnsiTheme="minorHAnsi" w:cstheme="minorHAnsi"/>
          <w:b/>
          <w:sz w:val="20"/>
        </w:rPr>
        <w:t xml:space="preserve"> (dot. Pakiet nr </w:t>
      </w:r>
      <w:r w:rsidR="002B0C57" w:rsidRPr="00CA3952">
        <w:rPr>
          <w:rFonts w:asciiTheme="minorHAnsi" w:hAnsiTheme="minorHAnsi" w:cstheme="minorHAnsi"/>
          <w:b/>
          <w:sz w:val="20"/>
        </w:rPr>
        <w:t>4</w:t>
      </w:r>
      <w:r w:rsidRPr="00CA3952">
        <w:rPr>
          <w:rFonts w:asciiTheme="minorHAnsi" w:hAnsiTheme="minorHAnsi" w:cstheme="minorHAnsi"/>
          <w:b/>
          <w:sz w:val="20"/>
        </w:rPr>
        <w:t>)</w:t>
      </w:r>
    </w:p>
    <w:p w14:paraId="4416ABF0" w14:textId="77777777" w:rsidR="009236CD" w:rsidRPr="00CA3952" w:rsidRDefault="009236CD" w:rsidP="00CA3952">
      <w:pPr>
        <w:jc w:val="both"/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>Czy Zamawiający dopuści wózek wyposażony w cztery tworzywowe koła jezdne o śr. 150 mm ?</w:t>
      </w:r>
    </w:p>
    <w:p w14:paraId="23ABD862" w14:textId="77777777" w:rsidR="00BF464E" w:rsidRPr="00CA3952" w:rsidRDefault="004F1A61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04340876" w14:textId="553314A5" w:rsidR="004F1A61" w:rsidRPr="00CA3952" w:rsidRDefault="004F1A61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Zgodnie z SIWZ.</w:t>
      </w:r>
    </w:p>
    <w:p w14:paraId="1469A53B" w14:textId="5E708969" w:rsidR="002D56F8" w:rsidRPr="00CA3952" w:rsidRDefault="002D56F8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</w:p>
    <w:p w14:paraId="321C2BC7" w14:textId="5256A3FC" w:rsidR="002B0C57" w:rsidRPr="00CA3952" w:rsidRDefault="002B0C57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 xml:space="preserve">Pytanie nr </w:t>
      </w:r>
      <w:r w:rsidR="004F1A61" w:rsidRPr="00CA3952">
        <w:rPr>
          <w:rFonts w:asciiTheme="minorHAnsi" w:hAnsiTheme="minorHAnsi" w:cstheme="minorHAnsi"/>
          <w:b/>
          <w:sz w:val="20"/>
        </w:rPr>
        <w:t>33</w:t>
      </w:r>
      <w:r w:rsidRPr="00CA3952">
        <w:rPr>
          <w:rFonts w:asciiTheme="minorHAnsi" w:hAnsiTheme="minorHAnsi" w:cstheme="minorHAnsi"/>
          <w:b/>
          <w:sz w:val="20"/>
        </w:rPr>
        <w:t xml:space="preserve"> (dot. Pakiet nr 4)</w:t>
      </w:r>
    </w:p>
    <w:p w14:paraId="19466C6F" w14:textId="77777777" w:rsidR="002B0C57" w:rsidRPr="00CA3952" w:rsidRDefault="002B0C57" w:rsidP="00CA3952">
      <w:pPr>
        <w:jc w:val="both"/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 xml:space="preserve">Czy Zamawiający dopuści wózek o bezpiecznym obciążeniu roboczym na poziomie 170 kg ? </w:t>
      </w:r>
    </w:p>
    <w:p w14:paraId="0E7AF009" w14:textId="77777777" w:rsidR="00BF464E" w:rsidRPr="00CA3952" w:rsidRDefault="004F1A61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4BDD4F32" w14:textId="1298E44C" w:rsidR="004F1A61" w:rsidRPr="00CA3952" w:rsidRDefault="004F1A61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Zgodnie z SIWZ.</w:t>
      </w:r>
    </w:p>
    <w:p w14:paraId="1E5472D0" w14:textId="3DBA9206" w:rsidR="009236CD" w:rsidRPr="00CA3952" w:rsidRDefault="009236CD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</w:p>
    <w:p w14:paraId="564115BB" w14:textId="6F6DF4AF" w:rsidR="002B0C57" w:rsidRPr="00CA3952" w:rsidRDefault="002B0C57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 xml:space="preserve">Pytanie nr </w:t>
      </w:r>
      <w:r w:rsidR="004F1A61" w:rsidRPr="00CA3952">
        <w:rPr>
          <w:rFonts w:asciiTheme="minorHAnsi" w:hAnsiTheme="minorHAnsi" w:cstheme="minorHAnsi"/>
          <w:b/>
          <w:sz w:val="20"/>
        </w:rPr>
        <w:t>34</w:t>
      </w:r>
      <w:r w:rsidRPr="00CA3952">
        <w:rPr>
          <w:rFonts w:asciiTheme="minorHAnsi" w:hAnsiTheme="minorHAnsi" w:cstheme="minorHAnsi"/>
          <w:b/>
          <w:sz w:val="20"/>
        </w:rPr>
        <w:t xml:space="preserve"> (dot. Pakiet nr 4)</w:t>
      </w:r>
    </w:p>
    <w:p w14:paraId="1451562F" w14:textId="77777777" w:rsidR="002B0C57" w:rsidRPr="00CA3952" w:rsidRDefault="002B0C57" w:rsidP="00CA3952">
      <w:pPr>
        <w:jc w:val="both"/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 xml:space="preserve">Czy Zamawiający dopuści wózek wyposażony w poręcze boczne chromowane ? </w:t>
      </w:r>
    </w:p>
    <w:p w14:paraId="3577ABEF" w14:textId="77777777" w:rsidR="00BF464E" w:rsidRPr="00CA3952" w:rsidRDefault="004F1A61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47C8BF8B" w14:textId="77777777" w:rsidR="00AD763F" w:rsidRPr="00CA3952" w:rsidRDefault="00AD763F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dopuszcza.</w:t>
      </w:r>
    </w:p>
    <w:p w14:paraId="3980D6C2" w14:textId="0F64113C" w:rsidR="002B0C57" w:rsidRPr="00CA3952" w:rsidRDefault="002B0C57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</w:p>
    <w:p w14:paraId="2D696CA6" w14:textId="4A18213A" w:rsidR="002B0C57" w:rsidRPr="00CA3952" w:rsidRDefault="002B0C57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 xml:space="preserve">Pytanie nr </w:t>
      </w:r>
      <w:r w:rsidR="004F1A61" w:rsidRPr="00CA3952">
        <w:rPr>
          <w:rFonts w:asciiTheme="minorHAnsi" w:hAnsiTheme="minorHAnsi" w:cstheme="minorHAnsi"/>
          <w:b/>
          <w:sz w:val="20"/>
        </w:rPr>
        <w:t>35</w:t>
      </w:r>
      <w:r w:rsidRPr="00CA3952">
        <w:rPr>
          <w:rFonts w:asciiTheme="minorHAnsi" w:hAnsiTheme="minorHAnsi" w:cstheme="minorHAnsi"/>
          <w:b/>
          <w:sz w:val="20"/>
        </w:rPr>
        <w:t xml:space="preserve"> (dot. Pakiet nr 4)</w:t>
      </w:r>
    </w:p>
    <w:p w14:paraId="4DEB1562" w14:textId="77777777" w:rsidR="002B0C57" w:rsidRPr="00CA3952" w:rsidRDefault="002B0C57" w:rsidP="00CA3952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 xml:space="preserve">Czy Zamawiający dopuści wózek wyposażony w wieszak kroplówki lakierowany proszkowo ? </w:t>
      </w:r>
    </w:p>
    <w:p w14:paraId="1A7B9C04" w14:textId="77777777" w:rsidR="00BF464E" w:rsidRPr="00CA3952" w:rsidRDefault="004F1A61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4645C02E" w14:textId="4B0BB069" w:rsidR="004F1A61" w:rsidRPr="00CA3952" w:rsidRDefault="004F1A61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Zgodnie z SIWZ.</w:t>
      </w:r>
    </w:p>
    <w:p w14:paraId="0CF5DB34" w14:textId="4EA02C3D" w:rsidR="002B0C57" w:rsidRPr="00CA3952" w:rsidRDefault="002B0C57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</w:p>
    <w:p w14:paraId="21E65144" w14:textId="2EE31628" w:rsidR="002B0C57" w:rsidRPr="00CA3952" w:rsidRDefault="002B0C57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 xml:space="preserve">Pytanie nr </w:t>
      </w:r>
      <w:r w:rsidR="004F1A61" w:rsidRPr="00CA3952">
        <w:rPr>
          <w:rFonts w:asciiTheme="minorHAnsi" w:hAnsiTheme="minorHAnsi" w:cstheme="minorHAnsi"/>
          <w:b/>
          <w:sz w:val="20"/>
        </w:rPr>
        <w:t>36</w:t>
      </w:r>
      <w:r w:rsidRPr="00CA3952">
        <w:rPr>
          <w:rFonts w:asciiTheme="minorHAnsi" w:hAnsiTheme="minorHAnsi" w:cstheme="minorHAnsi"/>
          <w:b/>
          <w:sz w:val="20"/>
        </w:rPr>
        <w:t xml:space="preserve"> (dot. Pakiet nr 4)</w:t>
      </w:r>
    </w:p>
    <w:p w14:paraId="5FE2CCF5" w14:textId="77777777" w:rsidR="002B0C57" w:rsidRPr="00CA3952" w:rsidRDefault="002B0C57" w:rsidP="00CA3952">
      <w:pPr>
        <w:jc w:val="both"/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 xml:space="preserve">Czy Zamawiający dopuści wózek wyposażony w materace tapicerowane : 6 szt. o gr. 4 cm i 6 szt. o gr. 6 cm ? </w:t>
      </w:r>
    </w:p>
    <w:p w14:paraId="5A9D6796" w14:textId="77777777" w:rsidR="00BF464E" w:rsidRPr="00CA3952" w:rsidRDefault="004F1A61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7B690DBC" w14:textId="7FC221D3" w:rsidR="00AD763F" w:rsidRPr="00CA3952" w:rsidRDefault="00AD763F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Pr="00CA3952"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="00BE08F6" w:rsidRPr="00CA3952">
        <w:rPr>
          <w:rFonts w:asciiTheme="minorHAnsi" w:hAnsiTheme="minorHAnsi" w:cstheme="minorHAnsi"/>
          <w:b/>
          <w:sz w:val="20"/>
          <w:szCs w:val="20"/>
        </w:rPr>
        <w:t>wyraża zgody na powyższe</w:t>
      </w:r>
      <w:r w:rsidRPr="00CA3952">
        <w:rPr>
          <w:rFonts w:asciiTheme="minorHAnsi" w:hAnsiTheme="minorHAnsi" w:cstheme="minorHAnsi"/>
          <w:b/>
          <w:sz w:val="20"/>
          <w:szCs w:val="20"/>
        </w:rPr>
        <w:t>.</w:t>
      </w:r>
    </w:p>
    <w:p w14:paraId="582B4F24" w14:textId="1087EF5F" w:rsidR="002B0C57" w:rsidRPr="00CA3952" w:rsidRDefault="002B0C57" w:rsidP="00CA3952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7FE12F1" w14:textId="3EE8CB24" w:rsidR="002B0C57" w:rsidRPr="00CA3952" w:rsidRDefault="002B0C57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 xml:space="preserve">Pytanie nr </w:t>
      </w:r>
      <w:r w:rsidR="004F1A61" w:rsidRPr="00CA3952">
        <w:rPr>
          <w:rFonts w:asciiTheme="minorHAnsi" w:hAnsiTheme="minorHAnsi" w:cstheme="minorHAnsi"/>
          <w:b/>
          <w:sz w:val="20"/>
        </w:rPr>
        <w:t>37</w:t>
      </w:r>
      <w:r w:rsidRPr="00CA3952">
        <w:rPr>
          <w:rFonts w:asciiTheme="minorHAnsi" w:hAnsiTheme="minorHAnsi" w:cstheme="minorHAnsi"/>
          <w:b/>
          <w:sz w:val="20"/>
        </w:rPr>
        <w:t xml:space="preserve"> (dot. Pakiet nr 4)</w:t>
      </w:r>
    </w:p>
    <w:p w14:paraId="210F9A4C" w14:textId="77777777" w:rsidR="002B0C57" w:rsidRPr="00CA3952" w:rsidRDefault="002B0C57" w:rsidP="00CA3952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 xml:space="preserve">Czy Zamawiający dopuści wózek o konstrukcji z profili stalowych o przekroju 4 x 2,5 cm ? </w:t>
      </w:r>
    </w:p>
    <w:p w14:paraId="6C4C6BEA" w14:textId="77777777" w:rsidR="00BF464E" w:rsidRPr="00CA3952" w:rsidRDefault="004F1A61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583C3E84" w14:textId="77777777" w:rsidR="00AD763F" w:rsidRPr="00CA3952" w:rsidRDefault="00AD763F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dopuszcza.</w:t>
      </w:r>
    </w:p>
    <w:p w14:paraId="49F6DA71" w14:textId="77777777" w:rsidR="002B0C57" w:rsidRPr="00CA3952" w:rsidRDefault="002B0C57" w:rsidP="00CA3952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C3A62AB" w14:textId="019F625B" w:rsidR="002B0C57" w:rsidRPr="00CA3952" w:rsidRDefault="002B0C57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 xml:space="preserve">Pytanie nr </w:t>
      </w:r>
      <w:r w:rsidR="004F1A61" w:rsidRPr="00CA3952">
        <w:rPr>
          <w:rFonts w:asciiTheme="minorHAnsi" w:hAnsiTheme="minorHAnsi" w:cstheme="minorHAnsi"/>
          <w:b/>
          <w:sz w:val="20"/>
        </w:rPr>
        <w:t>38</w:t>
      </w:r>
      <w:r w:rsidRPr="00CA3952">
        <w:rPr>
          <w:rFonts w:asciiTheme="minorHAnsi" w:hAnsiTheme="minorHAnsi" w:cstheme="minorHAnsi"/>
          <w:b/>
          <w:sz w:val="20"/>
        </w:rPr>
        <w:t xml:space="preserve"> (dot. Pakiet nr 6)</w:t>
      </w:r>
    </w:p>
    <w:p w14:paraId="17096B37" w14:textId="77777777" w:rsidR="002B0C57" w:rsidRPr="00CA3952" w:rsidRDefault="002B0C57" w:rsidP="00CA3952">
      <w:pPr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 xml:space="preserve">Czy zamawiający dopuści wózek o wymiarach całkowitych: </w:t>
      </w:r>
    </w:p>
    <w:p w14:paraId="5F62E92E" w14:textId="77777777" w:rsidR="002B0C57" w:rsidRPr="00CA3952" w:rsidRDefault="002B0C57" w:rsidP="00CA3952">
      <w:pPr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>- wysokość 890mm</w:t>
      </w:r>
    </w:p>
    <w:p w14:paraId="70987F7F" w14:textId="77777777" w:rsidR="002B0C57" w:rsidRPr="00CA3952" w:rsidRDefault="002B0C57" w:rsidP="00CA3952">
      <w:pPr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>- szerokość 430 mm</w:t>
      </w:r>
    </w:p>
    <w:p w14:paraId="256019A8" w14:textId="77777777" w:rsidR="002B0C57" w:rsidRPr="00CA3952" w:rsidRDefault="002B0C57" w:rsidP="00CA3952">
      <w:pPr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>- długość 1000mm</w:t>
      </w:r>
    </w:p>
    <w:p w14:paraId="64808B43" w14:textId="77777777" w:rsidR="00BF464E" w:rsidRPr="00CA3952" w:rsidRDefault="002B0C57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71CDFF9E" w14:textId="5598A4D8" w:rsidR="002B0C57" w:rsidRPr="00CA3952" w:rsidRDefault="002B0C57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</w:t>
      </w:r>
      <w:r w:rsidR="004F1A61" w:rsidRPr="00CA3952">
        <w:rPr>
          <w:rFonts w:asciiTheme="minorHAnsi" w:hAnsiTheme="minorHAnsi" w:cstheme="minorHAnsi"/>
          <w:b/>
          <w:sz w:val="20"/>
          <w:szCs w:val="20"/>
        </w:rPr>
        <w:t xml:space="preserve"> dopuszcza</w:t>
      </w:r>
      <w:r w:rsidR="00BE08F6" w:rsidRPr="00CA3952">
        <w:rPr>
          <w:rFonts w:asciiTheme="minorHAnsi" w:hAnsiTheme="minorHAnsi" w:cstheme="minorHAnsi"/>
          <w:b/>
          <w:sz w:val="20"/>
          <w:szCs w:val="20"/>
        </w:rPr>
        <w:t>.</w:t>
      </w:r>
    </w:p>
    <w:p w14:paraId="7E867EF7" w14:textId="77777777" w:rsidR="004F1A61" w:rsidRPr="00CA3952" w:rsidRDefault="004F1A61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7712ABD" w14:textId="657BC2A3" w:rsidR="002B0C57" w:rsidRPr="00CA3952" w:rsidRDefault="002B0C57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 xml:space="preserve">Pytanie nr </w:t>
      </w:r>
      <w:r w:rsidR="004F1A61" w:rsidRPr="00CA3952">
        <w:rPr>
          <w:rFonts w:asciiTheme="minorHAnsi" w:hAnsiTheme="minorHAnsi" w:cstheme="minorHAnsi"/>
          <w:b/>
          <w:sz w:val="20"/>
        </w:rPr>
        <w:t>39</w:t>
      </w:r>
      <w:r w:rsidRPr="00CA3952">
        <w:rPr>
          <w:rFonts w:asciiTheme="minorHAnsi" w:hAnsiTheme="minorHAnsi" w:cstheme="minorHAnsi"/>
          <w:b/>
          <w:sz w:val="20"/>
        </w:rPr>
        <w:t xml:space="preserve"> (dot. Pakiet nr 6)</w:t>
      </w:r>
    </w:p>
    <w:p w14:paraId="7B3C3BAA" w14:textId="77777777" w:rsidR="002B0C57" w:rsidRPr="00CA3952" w:rsidRDefault="002B0C57" w:rsidP="00CA3952">
      <w:pPr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>Proszę o określenie ile poziomów powinien posiadać wózek?</w:t>
      </w:r>
    </w:p>
    <w:p w14:paraId="62129078" w14:textId="77777777" w:rsidR="00BF464E" w:rsidRPr="00CA3952" w:rsidRDefault="002B0C57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132D6A84" w14:textId="77777777" w:rsidR="00AD763F" w:rsidRPr="00CA3952" w:rsidRDefault="002B0C57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="004F1A61" w:rsidRPr="00CA3952">
        <w:rPr>
          <w:rFonts w:asciiTheme="minorHAnsi" w:hAnsiTheme="minorHAnsi" w:cstheme="minorHAnsi"/>
          <w:b/>
          <w:sz w:val="20"/>
          <w:szCs w:val="20"/>
        </w:rPr>
        <w:t>informuję, iż wózek powinien posiadać 3 poziomy.</w:t>
      </w:r>
      <w:r w:rsidR="006F2524" w:rsidRPr="00CA395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5C938C6" w14:textId="4489B1E1" w:rsidR="00AD763F" w:rsidRPr="00CA3952" w:rsidRDefault="006F2524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Poziom 1 – wyjmowana taca</w:t>
      </w:r>
      <w:r w:rsidR="00BE08F6" w:rsidRPr="00CA3952">
        <w:rPr>
          <w:rFonts w:asciiTheme="minorHAnsi" w:hAnsiTheme="minorHAnsi" w:cstheme="minorHAnsi"/>
          <w:b/>
          <w:sz w:val="20"/>
          <w:szCs w:val="20"/>
        </w:rPr>
        <w:t xml:space="preserve"> ze stali nierdzewnej</w:t>
      </w:r>
      <w:r w:rsidR="00AD763F" w:rsidRPr="00CA3952">
        <w:rPr>
          <w:rFonts w:asciiTheme="minorHAnsi" w:hAnsiTheme="minorHAnsi" w:cstheme="minorHAnsi"/>
          <w:b/>
          <w:sz w:val="20"/>
          <w:szCs w:val="20"/>
        </w:rPr>
        <w:t>;</w:t>
      </w:r>
    </w:p>
    <w:p w14:paraId="13B492F2" w14:textId="23D72CBF" w:rsidR="002B0C57" w:rsidRPr="00CA3952" w:rsidRDefault="00AD763F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P</w:t>
      </w:r>
      <w:r w:rsidR="006F2524" w:rsidRPr="00CA3952">
        <w:rPr>
          <w:rFonts w:asciiTheme="minorHAnsi" w:hAnsiTheme="minorHAnsi" w:cstheme="minorHAnsi"/>
          <w:b/>
          <w:sz w:val="20"/>
          <w:szCs w:val="20"/>
        </w:rPr>
        <w:t>oziom 2</w:t>
      </w:r>
      <w:r w:rsidRPr="00CA3952">
        <w:rPr>
          <w:rFonts w:asciiTheme="minorHAnsi" w:hAnsiTheme="minorHAnsi" w:cstheme="minorHAnsi"/>
          <w:b/>
          <w:sz w:val="20"/>
          <w:szCs w:val="20"/>
        </w:rPr>
        <w:t xml:space="preserve"> – 2 wyjmowane kuwety z tworzywa;</w:t>
      </w:r>
      <w:r w:rsidR="006F2524" w:rsidRPr="00CA395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BFA51AD" w14:textId="7D8282BE" w:rsidR="00AD763F" w:rsidRPr="00CA3952" w:rsidRDefault="00AD763F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Poziom </w:t>
      </w:r>
      <w:r w:rsidR="00BE08F6" w:rsidRPr="00CA3952">
        <w:rPr>
          <w:rFonts w:asciiTheme="minorHAnsi" w:hAnsiTheme="minorHAnsi" w:cstheme="minorHAnsi"/>
          <w:b/>
          <w:sz w:val="20"/>
          <w:szCs w:val="20"/>
        </w:rPr>
        <w:t>3</w:t>
      </w:r>
      <w:r w:rsidRPr="00CA3952">
        <w:rPr>
          <w:rFonts w:asciiTheme="minorHAnsi" w:hAnsiTheme="minorHAnsi" w:cstheme="minorHAnsi"/>
          <w:b/>
          <w:sz w:val="20"/>
          <w:szCs w:val="20"/>
        </w:rPr>
        <w:t xml:space="preserve"> – 2 wyjmowane kuwety z tworzywa</w:t>
      </w:r>
      <w:r w:rsidRPr="00CA3952">
        <w:rPr>
          <w:rFonts w:asciiTheme="minorHAnsi" w:hAnsiTheme="minorHAnsi" w:cstheme="minorHAnsi"/>
          <w:b/>
          <w:sz w:val="20"/>
          <w:szCs w:val="20"/>
        </w:rPr>
        <w:t>.</w:t>
      </w:r>
      <w:r w:rsidRPr="00CA395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28A8BF7" w14:textId="1E5FB52C" w:rsidR="00AD763F" w:rsidRPr="00CA3952" w:rsidRDefault="00AD763F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dokonał modyfikacji załącznika nr 3 w zakresie pakietu nr 6.</w:t>
      </w:r>
    </w:p>
    <w:p w14:paraId="5439CE6E" w14:textId="77777777" w:rsidR="004F1A61" w:rsidRPr="00CA3952" w:rsidRDefault="004F1A61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</w:p>
    <w:p w14:paraId="4EDD4BC5" w14:textId="479FBD31" w:rsidR="002B0C57" w:rsidRPr="00CA3952" w:rsidRDefault="002B0C57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 xml:space="preserve">Pytanie nr </w:t>
      </w:r>
      <w:r w:rsidR="004F1A61" w:rsidRPr="00CA3952">
        <w:rPr>
          <w:rFonts w:asciiTheme="minorHAnsi" w:hAnsiTheme="minorHAnsi" w:cstheme="minorHAnsi"/>
          <w:b/>
          <w:sz w:val="20"/>
        </w:rPr>
        <w:t>40</w:t>
      </w:r>
      <w:r w:rsidRPr="00CA3952">
        <w:rPr>
          <w:rFonts w:asciiTheme="minorHAnsi" w:hAnsiTheme="minorHAnsi" w:cstheme="minorHAnsi"/>
          <w:b/>
          <w:sz w:val="20"/>
        </w:rPr>
        <w:t xml:space="preserve"> (dot. Pakiet nr 8)</w:t>
      </w:r>
    </w:p>
    <w:p w14:paraId="5C56D507" w14:textId="77777777" w:rsidR="002B0C57" w:rsidRPr="00CA3952" w:rsidRDefault="002B0C57" w:rsidP="00CA3952">
      <w:pPr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 xml:space="preserve">Czy zamawiający dopuści wózek o wymiarach całkowitych: </w:t>
      </w:r>
    </w:p>
    <w:p w14:paraId="0A375985" w14:textId="77777777" w:rsidR="002B0C57" w:rsidRPr="00CA3952" w:rsidRDefault="002B0C57" w:rsidP="00CA3952">
      <w:pPr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>- wysokość 890mm</w:t>
      </w:r>
    </w:p>
    <w:p w14:paraId="0871ECFB" w14:textId="77777777" w:rsidR="002B0C57" w:rsidRPr="00CA3952" w:rsidRDefault="002B0C57" w:rsidP="00CA3952">
      <w:pPr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>- szerokość 430 mm</w:t>
      </w:r>
    </w:p>
    <w:p w14:paraId="159D0C5D" w14:textId="77777777" w:rsidR="002B0C57" w:rsidRPr="00CA3952" w:rsidRDefault="002B0C57" w:rsidP="00CA3952">
      <w:pPr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lastRenderedPageBreak/>
        <w:t>- długość 1000mm</w:t>
      </w:r>
    </w:p>
    <w:p w14:paraId="3013AB01" w14:textId="77777777" w:rsidR="00BF464E" w:rsidRPr="00CA3952" w:rsidRDefault="002B0C57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76211D92" w14:textId="77777777" w:rsidR="00BE08F6" w:rsidRPr="00CA3952" w:rsidRDefault="00BE08F6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nie wyraża zgody na powyższe.</w:t>
      </w:r>
    </w:p>
    <w:p w14:paraId="50642841" w14:textId="2D693016" w:rsidR="002B0C57" w:rsidRPr="00CA3952" w:rsidRDefault="002B0C57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</w:p>
    <w:p w14:paraId="42F779DC" w14:textId="2468BA92" w:rsidR="002B0C57" w:rsidRPr="00CA3952" w:rsidRDefault="002B0C57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 xml:space="preserve">Pytanie nr </w:t>
      </w:r>
      <w:r w:rsidR="004F1A61" w:rsidRPr="00CA3952">
        <w:rPr>
          <w:rFonts w:asciiTheme="minorHAnsi" w:hAnsiTheme="minorHAnsi" w:cstheme="minorHAnsi"/>
          <w:b/>
          <w:sz w:val="20"/>
        </w:rPr>
        <w:t>41</w:t>
      </w:r>
      <w:r w:rsidRPr="00CA3952">
        <w:rPr>
          <w:rFonts w:asciiTheme="minorHAnsi" w:hAnsiTheme="minorHAnsi" w:cstheme="minorHAnsi"/>
          <w:b/>
          <w:sz w:val="20"/>
        </w:rPr>
        <w:t xml:space="preserve"> (dot. Pakiet nr 8)</w:t>
      </w:r>
    </w:p>
    <w:p w14:paraId="2B0ACF3B" w14:textId="77777777" w:rsidR="002B0C57" w:rsidRPr="00CA3952" w:rsidRDefault="002B0C57" w:rsidP="00CA3952">
      <w:pPr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>Proszę o określenie ile poziomów powinien posiadać wózek?</w:t>
      </w:r>
    </w:p>
    <w:p w14:paraId="33088765" w14:textId="77777777" w:rsidR="00BF464E" w:rsidRPr="00CA3952" w:rsidRDefault="004F1A61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328467A6" w14:textId="7D94081F" w:rsidR="004F1A61" w:rsidRPr="00CA3952" w:rsidRDefault="004F1A61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informuję, iż wózek powinien posiadać 3 poziomy.</w:t>
      </w:r>
    </w:p>
    <w:p w14:paraId="3B5A5BE3" w14:textId="71ABD45B" w:rsidR="00AD763F" w:rsidRPr="00CA3952" w:rsidRDefault="00AD763F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Poziom 1 – wyjmowana taca</w:t>
      </w:r>
      <w:r w:rsidR="00BE08F6" w:rsidRPr="00CA395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E08F6" w:rsidRPr="00CA3952">
        <w:rPr>
          <w:rFonts w:asciiTheme="minorHAnsi" w:hAnsiTheme="minorHAnsi" w:cstheme="minorHAnsi"/>
          <w:b/>
          <w:sz w:val="20"/>
          <w:szCs w:val="20"/>
        </w:rPr>
        <w:t>ze stali nierdzewnej</w:t>
      </w:r>
      <w:r w:rsidRPr="00CA3952">
        <w:rPr>
          <w:rFonts w:asciiTheme="minorHAnsi" w:hAnsiTheme="minorHAnsi" w:cstheme="minorHAnsi"/>
          <w:b/>
          <w:sz w:val="20"/>
          <w:szCs w:val="20"/>
        </w:rPr>
        <w:t>;</w:t>
      </w:r>
    </w:p>
    <w:p w14:paraId="1483E883" w14:textId="0917525F" w:rsidR="00AD763F" w:rsidRPr="00CA3952" w:rsidRDefault="00AD763F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Poziom 2 – </w:t>
      </w:r>
      <w:r w:rsidR="00BE08F6" w:rsidRPr="00CA3952">
        <w:rPr>
          <w:rFonts w:asciiTheme="minorHAnsi" w:hAnsiTheme="minorHAnsi" w:cstheme="minorHAnsi"/>
          <w:b/>
          <w:sz w:val="20"/>
          <w:szCs w:val="20"/>
        </w:rPr>
        <w:t>1</w:t>
      </w:r>
      <w:r w:rsidRPr="00CA3952">
        <w:rPr>
          <w:rFonts w:asciiTheme="minorHAnsi" w:hAnsiTheme="minorHAnsi" w:cstheme="minorHAnsi"/>
          <w:b/>
          <w:sz w:val="20"/>
          <w:szCs w:val="20"/>
        </w:rPr>
        <w:t xml:space="preserve"> wyjmowan</w:t>
      </w:r>
      <w:r w:rsidR="00BE08F6" w:rsidRPr="00CA3952">
        <w:rPr>
          <w:rFonts w:asciiTheme="minorHAnsi" w:hAnsiTheme="minorHAnsi" w:cstheme="minorHAnsi"/>
          <w:b/>
          <w:sz w:val="20"/>
          <w:szCs w:val="20"/>
        </w:rPr>
        <w:t>a</w:t>
      </w:r>
      <w:r w:rsidRPr="00CA3952">
        <w:rPr>
          <w:rFonts w:asciiTheme="minorHAnsi" w:hAnsiTheme="minorHAnsi" w:cstheme="minorHAnsi"/>
          <w:b/>
          <w:sz w:val="20"/>
          <w:szCs w:val="20"/>
        </w:rPr>
        <w:t xml:space="preserve"> kuwet</w:t>
      </w:r>
      <w:r w:rsidR="00BE08F6" w:rsidRPr="00CA3952">
        <w:rPr>
          <w:rFonts w:asciiTheme="minorHAnsi" w:hAnsiTheme="minorHAnsi" w:cstheme="minorHAnsi"/>
          <w:b/>
          <w:sz w:val="20"/>
          <w:szCs w:val="20"/>
        </w:rPr>
        <w:t>a</w:t>
      </w:r>
      <w:r w:rsidRPr="00CA3952">
        <w:rPr>
          <w:rFonts w:asciiTheme="minorHAnsi" w:hAnsiTheme="minorHAnsi" w:cstheme="minorHAnsi"/>
          <w:b/>
          <w:sz w:val="20"/>
          <w:szCs w:val="20"/>
        </w:rPr>
        <w:t xml:space="preserve"> z tworzywa;</w:t>
      </w:r>
    </w:p>
    <w:p w14:paraId="237BA349" w14:textId="391C2DD7" w:rsidR="00AD763F" w:rsidRPr="00CA3952" w:rsidRDefault="00AD763F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Poziom </w:t>
      </w:r>
      <w:r w:rsidR="00BE08F6" w:rsidRPr="00CA3952">
        <w:rPr>
          <w:rFonts w:asciiTheme="minorHAnsi" w:hAnsiTheme="minorHAnsi" w:cstheme="minorHAnsi"/>
          <w:b/>
          <w:sz w:val="20"/>
          <w:szCs w:val="20"/>
        </w:rPr>
        <w:t>3</w:t>
      </w:r>
      <w:r w:rsidRPr="00CA3952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BE08F6" w:rsidRPr="00CA3952">
        <w:rPr>
          <w:rFonts w:asciiTheme="minorHAnsi" w:hAnsiTheme="minorHAnsi" w:cstheme="minorHAnsi"/>
          <w:b/>
          <w:sz w:val="20"/>
          <w:szCs w:val="20"/>
        </w:rPr>
        <w:t>1</w:t>
      </w:r>
      <w:r w:rsidRPr="00CA3952">
        <w:rPr>
          <w:rFonts w:asciiTheme="minorHAnsi" w:hAnsiTheme="minorHAnsi" w:cstheme="minorHAnsi"/>
          <w:b/>
          <w:sz w:val="20"/>
          <w:szCs w:val="20"/>
        </w:rPr>
        <w:t xml:space="preserve"> wyjmowan</w:t>
      </w:r>
      <w:r w:rsidR="00BE08F6" w:rsidRPr="00CA3952">
        <w:rPr>
          <w:rFonts w:asciiTheme="minorHAnsi" w:hAnsiTheme="minorHAnsi" w:cstheme="minorHAnsi"/>
          <w:b/>
          <w:sz w:val="20"/>
          <w:szCs w:val="20"/>
        </w:rPr>
        <w:t>a</w:t>
      </w:r>
      <w:r w:rsidRPr="00CA3952">
        <w:rPr>
          <w:rFonts w:asciiTheme="minorHAnsi" w:hAnsiTheme="minorHAnsi" w:cstheme="minorHAnsi"/>
          <w:b/>
          <w:sz w:val="20"/>
          <w:szCs w:val="20"/>
        </w:rPr>
        <w:t xml:space="preserve"> kuwet</w:t>
      </w:r>
      <w:r w:rsidR="00BE08F6" w:rsidRPr="00CA3952">
        <w:rPr>
          <w:rFonts w:asciiTheme="minorHAnsi" w:hAnsiTheme="minorHAnsi" w:cstheme="minorHAnsi"/>
          <w:b/>
          <w:sz w:val="20"/>
          <w:szCs w:val="20"/>
        </w:rPr>
        <w:t>a</w:t>
      </w:r>
      <w:r w:rsidRPr="00CA3952">
        <w:rPr>
          <w:rFonts w:asciiTheme="minorHAnsi" w:hAnsiTheme="minorHAnsi" w:cstheme="minorHAnsi"/>
          <w:b/>
          <w:sz w:val="20"/>
          <w:szCs w:val="20"/>
        </w:rPr>
        <w:t xml:space="preserve"> z tworzywa.</w:t>
      </w:r>
    </w:p>
    <w:p w14:paraId="37669A1A" w14:textId="20183B78" w:rsidR="002B0C57" w:rsidRPr="00CA3952" w:rsidRDefault="00AD763F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 xml:space="preserve">Zamawiający dokonał modyfikacji załącznika nr 3 w zakresie pakietu nr </w:t>
      </w:r>
      <w:r w:rsidRPr="00CA3952">
        <w:rPr>
          <w:rFonts w:asciiTheme="minorHAnsi" w:hAnsiTheme="minorHAnsi" w:cstheme="minorHAnsi"/>
          <w:b/>
          <w:sz w:val="20"/>
        </w:rPr>
        <w:t>8.</w:t>
      </w:r>
    </w:p>
    <w:p w14:paraId="6D0D95C2" w14:textId="77777777" w:rsidR="00AD763F" w:rsidRPr="00CA3952" w:rsidRDefault="00AD763F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</w:p>
    <w:p w14:paraId="714149BC" w14:textId="0519E2B0" w:rsidR="002B0C57" w:rsidRPr="00CA3952" w:rsidRDefault="002B0C57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 xml:space="preserve">Pytanie nr </w:t>
      </w:r>
      <w:r w:rsidR="004F1A61" w:rsidRPr="00CA3952">
        <w:rPr>
          <w:rFonts w:asciiTheme="minorHAnsi" w:hAnsiTheme="minorHAnsi" w:cstheme="minorHAnsi"/>
          <w:b/>
          <w:sz w:val="20"/>
        </w:rPr>
        <w:t>42</w:t>
      </w:r>
      <w:r w:rsidRPr="00CA3952">
        <w:rPr>
          <w:rFonts w:asciiTheme="minorHAnsi" w:hAnsiTheme="minorHAnsi" w:cstheme="minorHAnsi"/>
          <w:b/>
          <w:sz w:val="20"/>
        </w:rPr>
        <w:t xml:space="preserve"> (dot. Pakiet nr 14)</w:t>
      </w:r>
    </w:p>
    <w:p w14:paraId="36CA26E5" w14:textId="77777777" w:rsidR="002B0C57" w:rsidRPr="00CA3952" w:rsidRDefault="002B0C57" w:rsidP="00CA3952">
      <w:pPr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 xml:space="preserve">Czy zamawiający dopuści wózek o wymiarach całkowitych: </w:t>
      </w:r>
    </w:p>
    <w:p w14:paraId="0442FD9B" w14:textId="77777777" w:rsidR="002B0C57" w:rsidRPr="00CA3952" w:rsidRDefault="002B0C57" w:rsidP="00CA3952">
      <w:pPr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>- wysokość 86 cm</w:t>
      </w:r>
    </w:p>
    <w:p w14:paraId="1907D1B1" w14:textId="77777777" w:rsidR="002B0C57" w:rsidRPr="00CA3952" w:rsidRDefault="002B0C57" w:rsidP="00CA3952">
      <w:pPr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>- szerokość 52 cm</w:t>
      </w:r>
    </w:p>
    <w:p w14:paraId="28D17520" w14:textId="56B6FD4B" w:rsidR="002B0C57" w:rsidRPr="00CA3952" w:rsidRDefault="002B0C57" w:rsidP="00CA3952">
      <w:pPr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>- długość 81,5 cm</w:t>
      </w:r>
    </w:p>
    <w:p w14:paraId="3283B8E8" w14:textId="77777777" w:rsidR="00BF464E" w:rsidRPr="00CA3952" w:rsidRDefault="004F1A61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Odpowiedź:</w:t>
      </w:r>
    </w:p>
    <w:p w14:paraId="51B98CC3" w14:textId="02596A49" w:rsidR="004F1A61" w:rsidRPr="00CA3952" w:rsidRDefault="004F1A61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Zamawiający dopuszcza.</w:t>
      </w:r>
    </w:p>
    <w:p w14:paraId="22D4AB91" w14:textId="4D1A3E6C" w:rsidR="002B0C57" w:rsidRPr="00CA3952" w:rsidRDefault="002B0C57" w:rsidP="00CA3952">
      <w:pPr>
        <w:rPr>
          <w:rFonts w:asciiTheme="minorHAnsi" w:hAnsiTheme="minorHAnsi" w:cstheme="minorHAnsi"/>
          <w:sz w:val="20"/>
          <w:szCs w:val="20"/>
        </w:rPr>
      </w:pPr>
    </w:p>
    <w:p w14:paraId="2EF28B36" w14:textId="1F447401" w:rsidR="00204244" w:rsidRPr="00CA3952" w:rsidRDefault="00204244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>Pytanie nr 43 (dot. zał. nr 6 SIWZ, § 1 ust.2 )</w:t>
      </w:r>
    </w:p>
    <w:p w14:paraId="29C23874" w14:textId="77777777" w:rsidR="00204244" w:rsidRPr="00CA3952" w:rsidRDefault="00204244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noProof/>
          <w:sz w:val="20"/>
        </w:rPr>
      </w:pPr>
      <w:r w:rsidRPr="00CA3952">
        <w:rPr>
          <w:rFonts w:asciiTheme="minorHAnsi" w:hAnsiTheme="minorHAnsi" w:cstheme="minorHAnsi"/>
          <w:noProof/>
          <w:sz w:val="20"/>
        </w:rPr>
        <w:t xml:space="preserve">Zwracamy się do Zamawiającego z prośbą o odstąpienie od zapisu i usunięcie wymogu zainstalowania i uruchomienia, w zakresie pakietu nr 2,6,7,8,9,10,11,12,13,14,15,16,17,18. </w:t>
      </w:r>
    </w:p>
    <w:p w14:paraId="20230196" w14:textId="1AFC8466" w:rsidR="00204244" w:rsidRPr="00CA3952" w:rsidRDefault="00204244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Cs/>
          <w:sz w:val="20"/>
        </w:rPr>
      </w:pPr>
      <w:r w:rsidRPr="00CA3952">
        <w:rPr>
          <w:rFonts w:asciiTheme="minorHAnsi" w:hAnsiTheme="minorHAnsi" w:cstheme="minorHAnsi"/>
          <w:bCs/>
          <w:sz w:val="20"/>
        </w:rPr>
        <w:t>Przedmiot zamówienia, wyspecyfikowany w w/w pakietach, dostarczany jest w formie złożonej, gotowej do użytku, w związku z czym nie wymaga montażu i uruchomienia w siedzibie Zamawiającego, co bezpośrednio przekłada się na korzyść dla Zamawiającego w obecnie</w:t>
      </w:r>
      <w:r w:rsidRPr="00CA3952">
        <w:rPr>
          <w:rFonts w:asciiTheme="minorHAnsi" w:hAnsiTheme="minorHAnsi" w:cstheme="minorHAnsi"/>
          <w:sz w:val="20"/>
        </w:rPr>
        <w:t xml:space="preserve"> panującej sytuacji epidemicznej</w:t>
      </w:r>
      <w:r w:rsidRPr="00CA3952">
        <w:rPr>
          <w:rFonts w:asciiTheme="minorHAnsi" w:hAnsiTheme="minorHAnsi" w:cstheme="minorHAnsi"/>
          <w:bCs/>
          <w:sz w:val="20"/>
        </w:rPr>
        <w:t>, gdyż ogranicza do minimum kontakty bezpośrednie personelu z osobami z zewnątrz</w:t>
      </w:r>
    </w:p>
    <w:p w14:paraId="4BD77404" w14:textId="77777777" w:rsidR="000A2EA9" w:rsidRPr="00CA3952" w:rsidRDefault="00204244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2BC8E639" w14:textId="633773E6" w:rsidR="00204244" w:rsidRPr="00CA3952" w:rsidRDefault="00204244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="00F31646" w:rsidRPr="00CA3952">
        <w:rPr>
          <w:rFonts w:asciiTheme="minorHAnsi" w:hAnsiTheme="minorHAnsi" w:cstheme="minorHAnsi"/>
          <w:b/>
          <w:sz w:val="20"/>
          <w:szCs w:val="20"/>
        </w:rPr>
        <w:t xml:space="preserve">nie wyraża zgody na odstąpienie od zapisu w §1 ust. 2, montaż wymagany jest tylko w </w:t>
      </w:r>
      <w:r w:rsidR="00BE08F6" w:rsidRPr="00CA3952">
        <w:rPr>
          <w:rFonts w:asciiTheme="minorHAnsi" w:hAnsiTheme="minorHAnsi" w:cstheme="minorHAnsi"/>
          <w:b/>
          <w:sz w:val="20"/>
          <w:szCs w:val="20"/>
        </w:rPr>
        <w:t>przypadku</w:t>
      </w:r>
      <w:r w:rsidR="00F31646" w:rsidRPr="00CA3952">
        <w:rPr>
          <w:rFonts w:asciiTheme="minorHAnsi" w:hAnsiTheme="minorHAnsi" w:cstheme="minorHAnsi"/>
          <w:b/>
          <w:sz w:val="20"/>
          <w:szCs w:val="20"/>
        </w:rPr>
        <w:t xml:space="preserve"> dostarczenia sprzętu w częściach.</w:t>
      </w:r>
      <w:r w:rsidR="00A21F57" w:rsidRPr="00CA395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0486" w:rsidRPr="00CA3952">
        <w:rPr>
          <w:rFonts w:asciiTheme="minorHAnsi" w:hAnsiTheme="minorHAnsi" w:cstheme="minorHAnsi"/>
          <w:b/>
          <w:sz w:val="20"/>
          <w:szCs w:val="20"/>
        </w:rPr>
        <w:t>Zamawiający dopuszcza przesłanie gotowego sprzętu za pomocą firmy kurierskiej.</w:t>
      </w:r>
    </w:p>
    <w:p w14:paraId="4A5B2D79" w14:textId="26EC667B" w:rsidR="00204244" w:rsidRPr="00CA3952" w:rsidRDefault="00204244" w:rsidP="00CA3952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9883370" w14:textId="3DF17FFE" w:rsidR="00204244" w:rsidRPr="00CA3952" w:rsidRDefault="00204244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>Pytanie nr 44 (dot. zał. nr 6 SIWZ, § 1 ust.2 )</w:t>
      </w:r>
    </w:p>
    <w:p w14:paraId="3A415C7C" w14:textId="4CDFF811" w:rsidR="00204244" w:rsidRPr="00CA3952" w:rsidRDefault="00204244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noProof/>
          <w:sz w:val="20"/>
        </w:rPr>
      </w:pPr>
      <w:r w:rsidRPr="00CA3952">
        <w:rPr>
          <w:rFonts w:asciiTheme="minorHAnsi" w:hAnsiTheme="minorHAnsi" w:cstheme="minorHAnsi"/>
          <w:noProof/>
          <w:sz w:val="20"/>
        </w:rPr>
        <w:t>Zwracamy się do Zamawiającego z prośbą o wskazanie jednego miejsca dostawy np. magazynu głównego, dla dostaw asortymentu określonego w pakietach 2,6,7,8,9,10,11,12,13,14,15,16,17,18 i odstąpienie od wymogu dostawy</w:t>
      </w:r>
      <w:r w:rsidR="00F31646" w:rsidRPr="00CA3952">
        <w:rPr>
          <w:rFonts w:asciiTheme="minorHAnsi" w:hAnsiTheme="minorHAnsi" w:cstheme="minorHAnsi"/>
          <w:noProof/>
          <w:sz w:val="20"/>
        </w:rPr>
        <w:t xml:space="preserve"> </w:t>
      </w:r>
      <w:r w:rsidRPr="00CA3952">
        <w:rPr>
          <w:rFonts w:asciiTheme="minorHAnsi" w:hAnsiTheme="minorHAnsi" w:cstheme="minorHAnsi"/>
          <w:noProof/>
          <w:sz w:val="20"/>
        </w:rPr>
        <w:t>w miejscu użytkowania sprzętu. Ograniczy to tym samym do minimum kontakt bezpośredni personelu pracującego na oddziałach z osobami z zewnątrz, co w obecnie panującej sytuacji epidemicznej pozwoli na zachowanie obowiązku dystansowania społecznego, należącego do niefarmakologicznych środków przeciwepidemicznych, które poprzez zmniejszenie transmisji wirusa odciążają system opieki zdrowotnej.</w:t>
      </w:r>
    </w:p>
    <w:p w14:paraId="2EB84C01" w14:textId="77777777" w:rsidR="000A2EA9" w:rsidRPr="00CA3952" w:rsidRDefault="00204244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2BD67AFB" w14:textId="5E8D7BC4" w:rsidR="00204244" w:rsidRPr="00CA3952" w:rsidRDefault="00204244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="00A741DA" w:rsidRPr="00CA3952">
        <w:rPr>
          <w:rFonts w:asciiTheme="minorHAnsi" w:hAnsiTheme="minorHAnsi" w:cstheme="minorHAnsi"/>
          <w:b/>
          <w:sz w:val="20"/>
          <w:szCs w:val="20"/>
        </w:rPr>
        <w:t xml:space="preserve">informuję, </w:t>
      </w:r>
      <w:r w:rsidR="00BE08F6" w:rsidRPr="00CA3952">
        <w:rPr>
          <w:rFonts w:asciiTheme="minorHAnsi" w:hAnsiTheme="minorHAnsi" w:cstheme="minorHAnsi"/>
          <w:b/>
          <w:sz w:val="20"/>
          <w:szCs w:val="20"/>
        </w:rPr>
        <w:t xml:space="preserve">że </w:t>
      </w:r>
      <w:r w:rsidR="00A741DA" w:rsidRPr="00CA3952">
        <w:rPr>
          <w:rFonts w:asciiTheme="minorHAnsi" w:hAnsiTheme="minorHAnsi" w:cstheme="minorHAnsi"/>
          <w:b/>
          <w:sz w:val="20"/>
          <w:szCs w:val="20"/>
        </w:rPr>
        <w:t xml:space="preserve">w przypadku gdy sprzęt nie wymaga złożenia i dostarczony jest w całości </w:t>
      </w:r>
      <w:r w:rsidR="00A741DA" w:rsidRPr="00CA3952">
        <w:rPr>
          <w:rFonts w:asciiTheme="minorHAnsi" w:hAnsiTheme="minorHAnsi" w:cstheme="minorHAnsi"/>
          <w:b/>
          <w:sz w:val="20"/>
          <w:szCs w:val="20"/>
        </w:rPr>
        <w:t>miejscem dostawy będzie magazyn główny szpitala</w:t>
      </w:r>
      <w:r w:rsidR="00A741DA" w:rsidRPr="00CA3952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A2EA9" w:rsidRPr="00CA3952">
        <w:rPr>
          <w:rFonts w:asciiTheme="minorHAnsi" w:hAnsiTheme="minorHAnsi" w:cstheme="minorHAnsi"/>
          <w:b/>
          <w:sz w:val="20"/>
          <w:szCs w:val="20"/>
        </w:rPr>
        <w:t>W przypadku</w:t>
      </w:r>
      <w:r w:rsidR="00A741DA" w:rsidRPr="00CA3952">
        <w:rPr>
          <w:rFonts w:asciiTheme="minorHAnsi" w:hAnsiTheme="minorHAnsi" w:cstheme="minorHAnsi"/>
          <w:b/>
          <w:sz w:val="20"/>
          <w:szCs w:val="20"/>
        </w:rPr>
        <w:t xml:space="preserve"> pakiet</w:t>
      </w:r>
      <w:r w:rsidR="000A2EA9" w:rsidRPr="00CA3952">
        <w:rPr>
          <w:rFonts w:asciiTheme="minorHAnsi" w:hAnsiTheme="minorHAnsi" w:cstheme="minorHAnsi"/>
          <w:b/>
          <w:sz w:val="20"/>
          <w:szCs w:val="20"/>
        </w:rPr>
        <w:t>u</w:t>
      </w:r>
      <w:r w:rsidR="00A741DA" w:rsidRPr="00CA3952">
        <w:rPr>
          <w:rFonts w:asciiTheme="minorHAnsi" w:hAnsiTheme="minorHAnsi" w:cstheme="minorHAnsi"/>
          <w:b/>
          <w:sz w:val="20"/>
          <w:szCs w:val="20"/>
        </w:rPr>
        <w:t xml:space="preserve"> 15 i 16</w:t>
      </w:r>
      <w:r w:rsidR="000A2EA9" w:rsidRPr="00CA3952">
        <w:rPr>
          <w:rFonts w:asciiTheme="minorHAnsi" w:hAnsiTheme="minorHAnsi" w:cstheme="minorHAnsi"/>
          <w:b/>
          <w:sz w:val="20"/>
          <w:szCs w:val="20"/>
        </w:rPr>
        <w:t xml:space="preserve"> oraz gdy dostarczony sprzęt wymaga montażu Zamawiający podtrzymuje zapisy </w:t>
      </w:r>
      <w:r w:rsidR="000A2EA9" w:rsidRPr="00CA3952">
        <w:rPr>
          <w:rFonts w:asciiTheme="minorHAnsi" w:hAnsiTheme="minorHAnsi" w:cstheme="minorHAnsi"/>
          <w:b/>
          <w:sz w:val="20"/>
          <w:szCs w:val="20"/>
        </w:rPr>
        <w:t xml:space="preserve">§ 1 ust.2 </w:t>
      </w:r>
      <w:r w:rsidR="000A2EA9" w:rsidRPr="00CA3952">
        <w:rPr>
          <w:rFonts w:asciiTheme="minorHAnsi" w:hAnsiTheme="minorHAnsi" w:cstheme="minorHAnsi"/>
          <w:b/>
          <w:sz w:val="20"/>
          <w:szCs w:val="20"/>
        </w:rPr>
        <w:t>.</w:t>
      </w:r>
      <w:r w:rsidR="00A741DA" w:rsidRPr="00CA395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A44F207" w14:textId="1205BBDB" w:rsidR="00204244" w:rsidRPr="00CA3952" w:rsidRDefault="00204244" w:rsidP="00CA3952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22FE2DC8" w14:textId="65A0D5B6" w:rsidR="00204244" w:rsidRPr="00CA3952" w:rsidRDefault="00204244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>Pytanie nr 45 (dot. zał. nr 6 SIWZ, § 4 ust.2 )</w:t>
      </w:r>
    </w:p>
    <w:p w14:paraId="010474B6" w14:textId="0DFBADF5" w:rsidR="00204244" w:rsidRPr="00CA3952" w:rsidRDefault="00204244" w:rsidP="00CA3952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A3952">
        <w:rPr>
          <w:rFonts w:asciiTheme="minorHAnsi" w:hAnsiTheme="minorHAnsi" w:cstheme="minorHAnsi"/>
          <w:noProof/>
          <w:sz w:val="20"/>
          <w:szCs w:val="20"/>
        </w:rPr>
        <w:t>Zwracamy się do Zamawiającego z prośbą o odstąpienie od zapisów wzoru umowy dotyczących szkolenia personelu, ponieważ zgodnie z oświadczeniem Producenta produkty opisane w pakietach 2,6,7,8,9,10,11,12,13,14,15,16,17,18 nie wymagają przeszkolenia przed użytkowaniem, gdyż wystarczającym dokumentem jest instrukcja obsługi?</w:t>
      </w:r>
    </w:p>
    <w:p w14:paraId="1759643B" w14:textId="77777777" w:rsidR="000A2EA9" w:rsidRPr="00CA3952" w:rsidRDefault="00204244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2DD21AFA" w14:textId="589CDB74" w:rsidR="00204244" w:rsidRPr="00CA3952" w:rsidRDefault="00204244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="00F31646" w:rsidRPr="00CA3952">
        <w:rPr>
          <w:rFonts w:asciiTheme="minorHAnsi" w:hAnsiTheme="minorHAnsi" w:cstheme="minorHAnsi"/>
          <w:b/>
          <w:sz w:val="20"/>
          <w:szCs w:val="20"/>
        </w:rPr>
        <w:t xml:space="preserve">informuje, że </w:t>
      </w:r>
      <w:r w:rsidR="00BE08F6" w:rsidRPr="00CA3952">
        <w:rPr>
          <w:rFonts w:asciiTheme="minorHAnsi" w:hAnsiTheme="minorHAnsi" w:cstheme="minorHAnsi"/>
          <w:b/>
          <w:sz w:val="20"/>
          <w:szCs w:val="20"/>
        </w:rPr>
        <w:t xml:space="preserve">w przypadku gdy Producent nie wymaga przeszkolenia </w:t>
      </w:r>
      <w:r w:rsidR="00A741DA" w:rsidRPr="00CA3952">
        <w:rPr>
          <w:rFonts w:asciiTheme="minorHAnsi" w:hAnsiTheme="minorHAnsi" w:cstheme="minorHAnsi"/>
          <w:b/>
          <w:sz w:val="20"/>
          <w:szCs w:val="20"/>
        </w:rPr>
        <w:t>instrukcja obsługi będzie wystarczająca.</w:t>
      </w:r>
    </w:p>
    <w:p w14:paraId="0B4D4163" w14:textId="7061C282" w:rsidR="00204244" w:rsidRPr="00CA3952" w:rsidRDefault="00204244" w:rsidP="00CA3952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EDC7092" w14:textId="1235234F" w:rsidR="00204244" w:rsidRPr="00CA3952" w:rsidRDefault="00204244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>Pytanie nr 46 (dot. zał. nr 6 SIWZ, § 5 ust.4 )</w:t>
      </w:r>
    </w:p>
    <w:p w14:paraId="716FDF53" w14:textId="0D3EF02D" w:rsidR="00204244" w:rsidRPr="00CA3952" w:rsidRDefault="00204244" w:rsidP="00CA3952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A3952">
        <w:rPr>
          <w:rFonts w:asciiTheme="minorHAnsi" w:hAnsiTheme="minorHAnsi" w:cstheme="minorHAnsi"/>
          <w:noProof/>
          <w:sz w:val="20"/>
          <w:szCs w:val="20"/>
        </w:rPr>
        <w:t>Zwracamy się z prośbą o odstąpienie od zapisu umowy w zakresie zapewnienia bezpłatnych przeglądów technicznych sprzętów w zakresie pakietów 2,6,7,8,9,10,11,12,13,14,15,16,17,18, ponieważ zgodnie z oświadczeniem producenta produkty te nie wymagają przeglądów.</w:t>
      </w:r>
    </w:p>
    <w:p w14:paraId="160390FD" w14:textId="77777777" w:rsidR="000A2EA9" w:rsidRPr="00CA3952" w:rsidRDefault="00204244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4D7DAA80" w14:textId="6EBBF563" w:rsidR="00204244" w:rsidRPr="00CA3952" w:rsidRDefault="00204244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="00524B0F" w:rsidRPr="00CA3952">
        <w:rPr>
          <w:rFonts w:asciiTheme="minorHAnsi" w:hAnsiTheme="minorHAnsi" w:cstheme="minorHAnsi"/>
          <w:b/>
          <w:sz w:val="20"/>
          <w:szCs w:val="20"/>
        </w:rPr>
        <w:t>informuj</w:t>
      </w:r>
      <w:r w:rsidR="00BE08F6" w:rsidRPr="00CA3952">
        <w:rPr>
          <w:rFonts w:asciiTheme="minorHAnsi" w:hAnsiTheme="minorHAnsi" w:cstheme="minorHAnsi"/>
          <w:b/>
          <w:sz w:val="20"/>
          <w:szCs w:val="20"/>
        </w:rPr>
        <w:t>e</w:t>
      </w:r>
      <w:r w:rsidR="00524B0F" w:rsidRPr="00CA3952">
        <w:rPr>
          <w:rFonts w:asciiTheme="minorHAnsi" w:hAnsiTheme="minorHAnsi" w:cstheme="minorHAnsi"/>
          <w:b/>
          <w:sz w:val="20"/>
          <w:szCs w:val="20"/>
        </w:rPr>
        <w:t>,</w:t>
      </w:r>
      <w:r w:rsidR="00BE08F6" w:rsidRPr="00CA3952">
        <w:rPr>
          <w:rFonts w:asciiTheme="minorHAnsi" w:hAnsiTheme="minorHAnsi" w:cstheme="minorHAnsi"/>
          <w:b/>
          <w:sz w:val="20"/>
          <w:szCs w:val="20"/>
        </w:rPr>
        <w:t xml:space="preserve"> że</w:t>
      </w:r>
      <w:r w:rsidR="00524B0F" w:rsidRPr="00CA3952">
        <w:rPr>
          <w:rFonts w:asciiTheme="minorHAnsi" w:hAnsiTheme="minorHAnsi" w:cstheme="minorHAnsi"/>
          <w:b/>
          <w:sz w:val="20"/>
          <w:szCs w:val="20"/>
        </w:rPr>
        <w:t xml:space="preserve"> jeżeli produkty nie wymagają przeglądu ww. zapis nie ma zastosowania.</w:t>
      </w:r>
    </w:p>
    <w:p w14:paraId="296450F0" w14:textId="0881C6CE" w:rsidR="00204244" w:rsidRPr="00CA3952" w:rsidRDefault="00204244" w:rsidP="00CA3952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2F371D8" w14:textId="2ABB3844" w:rsidR="00204244" w:rsidRPr="00CA3952" w:rsidRDefault="00204244" w:rsidP="00CA3952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CA3952">
        <w:rPr>
          <w:rFonts w:asciiTheme="minorHAnsi" w:hAnsiTheme="minorHAnsi" w:cstheme="minorHAnsi"/>
          <w:b/>
          <w:sz w:val="20"/>
        </w:rPr>
        <w:t>Pytanie nr 47 (dot. zał. nr 6 SIWZ, § 5 ust.7 )</w:t>
      </w:r>
    </w:p>
    <w:p w14:paraId="7286388E" w14:textId="77777777" w:rsidR="00204244" w:rsidRPr="00CA3952" w:rsidRDefault="00204244" w:rsidP="00CA3952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A3952">
        <w:rPr>
          <w:rFonts w:asciiTheme="minorHAnsi" w:hAnsiTheme="minorHAnsi" w:cstheme="minorHAnsi"/>
          <w:noProof/>
          <w:sz w:val="20"/>
          <w:szCs w:val="20"/>
        </w:rPr>
        <w:t>Zwracamy się do Zamawiającego z prośbą o odstąpienie od wymogu zapewnienia urządzenia zastępczego w przypadku usunięcie wady trwa dłużej jak 5 dni roboczych.</w:t>
      </w:r>
    </w:p>
    <w:p w14:paraId="223486FD" w14:textId="77777777" w:rsidR="00204244" w:rsidRPr="00CA3952" w:rsidRDefault="00204244" w:rsidP="00CA3952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A3952">
        <w:rPr>
          <w:rFonts w:asciiTheme="minorHAnsi" w:hAnsiTheme="minorHAnsi" w:cstheme="minorHAnsi"/>
          <w:noProof/>
          <w:sz w:val="20"/>
          <w:szCs w:val="20"/>
        </w:rPr>
        <w:t>Pragniemy nadmienić, iż asortyment będący przedmiotem zamówienia jest każdorazowo produkowany pod określone wymagania Zamawiającego, a żaden z Wykonawców nie posiada na stanach magazynowych produktów o takich samych parametrach, ponieważ wiązałoby się to z konieczność produkowania podwójnie sprzętów oferowanych w postępowaniach publicznych.</w:t>
      </w:r>
    </w:p>
    <w:p w14:paraId="5D529952" w14:textId="77777777" w:rsidR="000A2EA9" w:rsidRPr="00CA3952" w:rsidRDefault="00204244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2BC56B50" w14:textId="382620BA" w:rsidR="00204244" w:rsidRPr="00CA3952" w:rsidRDefault="00204244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="00F31646" w:rsidRPr="00CA3952">
        <w:rPr>
          <w:rFonts w:asciiTheme="minorHAnsi" w:hAnsiTheme="minorHAnsi" w:cstheme="minorHAnsi"/>
          <w:b/>
          <w:sz w:val="20"/>
          <w:szCs w:val="20"/>
        </w:rPr>
        <w:t>wyraża zgod</w:t>
      </w:r>
      <w:r w:rsidR="00750486" w:rsidRPr="00CA3952">
        <w:rPr>
          <w:rFonts w:asciiTheme="minorHAnsi" w:hAnsiTheme="minorHAnsi" w:cstheme="minorHAnsi"/>
          <w:b/>
          <w:sz w:val="20"/>
          <w:szCs w:val="20"/>
        </w:rPr>
        <w:t>ę</w:t>
      </w:r>
      <w:r w:rsidR="00F31646" w:rsidRPr="00CA3952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3E250B" w:rsidRPr="00CA3952">
        <w:rPr>
          <w:rFonts w:asciiTheme="minorHAnsi" w:hAnsiTheme="minorHAnsi" w:cstheme="minorHAnsi"/>
          <w:b/>
          <w:sz w:val="20"/>
          <w:szCs w:val="20"/>
        </w:rPr>
        <w:t xml:space="preserve">Zamawiający wykreślił </w:t>
      </w:r>
      <w:r w:rsidR="003E250B" w:rsidRPr="00CA3952">
        <w:rPr>
          <w:rFonts w:asciiTheme="minorHAnsi" w:hAnsiTheme="minorHAnsi" w:cstheme="minorHAnsi"/>
          <w:b/>
          <w:sz w:val="20"/>
          <w:szCs w:val="20"/>
        </w:rPr>
        <w:t>§ 5 ust.7</w:t>
      </w:r>
      <w:r w:rsidR="003E250B" w:rsidRPr="00CA3952">
        <w:rPr>
          <w:rFonts w:asciiTheme="minorHAnsi" w:hAnsiTheme="minorHAnsi" w:cstheme="minorHAnsi"/>
          <w:b/>
          <w:sz w:val="20"/>
          <w:szCs w:val="20"/>
        </w:rPr>
        <w:t>.</w:t>
      </w:r>
    </w:p>
    <w:p w14:paraId="75B4887A" w14:textId="7983635A" w:rsidR="00204244" w:rsidRPr="00CA3952" w:rsidRDefault="00204244" w:rsidP="00CA3952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599A8A5" w14:textId="77777777" w:rsidR="005A6AF5" w:rsidRPr="00CA3952" w:rsidRDefault="005A6AF5" w:rsidP="00CA3952">
      <w:pPr>
        <w:pStyle w:val="Tekstpodstawowywcity"/>
        <w:spacing w:line="240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3952">
        <w:rPr>
          <w:rFonts w:asciiTheme="minorHAnsi" w:hAnsiTheme="minorHAnsi" w:cstheme="minorHAnsi"/>
          <w:b/>
          <w:sz w:val="22"/>
          <w:szCs w:val="22"/>
        </w:rPr>
        <w:t>Modyfikacja Specyfikacji Istotnych Warunków Zamówienia</w:t>
      </w:r>
    </w:p>
    <w:p w14:paraId="22E7C73E" w14:textId="77777777" w:rsidR="005A6AF5" w:rsidRPr="00CA3952" w:rsidRDefault="005A6AF5" w:rsidP="00CA3952">
      <w:pPr>
        <w:pStyle w:val="Tekstpodstawowywcity"/>
        <w:spacing w:line="240" w:lineRule="auto"/>
        <w:ind w:firstLine="0"/>
        <w:jc w:val="center"/>
        <w:rPr>
          <w:rFonts w:asciiTheme="minorHAnsi" w:hAnsiTheme="minorHAnsi" w:cstheme="minorHAnsi"/>
          <w:b/>
          <w:sz w:val="20"/>
        </w:rPr>
      </w:pPr>
    </w:p>
    <w:p w14:paraId="30D34E65" w14:textId="77777777" w:rsidR="005A6AF5" w:rsidRPr="00CA3952" w:rsidRDefault="005A6AF5" w:rsidP="00CA3952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A3952">
        <w:rPr>
          <w:rFonts w:asciiTheme="minorHAnsi" w:hAnsiTheme="minorHAnsi" w:cstheme="minorHAnsi"/>
          <w:sz w:val="20"/>
          <w:szCs w:val="20"/>
        </w:rPr>
        <w:t>Działając w trybie art. 38 ust. 4 ustawy z 29 stycznia 2004 r. - Prawo zamówień publicznych (</w:t>
      </w:r>
      <w:r w:rsidRPr="00CA3952">
        <w:rPr>
          <w:rFonts w:asciiTheme="minorHAnsi" w:eastAsia="Calibri" w:hAnsiTheme="minorHAnsi" w:cstheme="minorHAnsi"/>
          <w:sz w:val="20"/>
          <w:szCs w:val="20"/>
        </w:rPr>
        <w:t>t.j. Dz. U. z 2019 r., poz. 1843</w:t>
      </w:r>
      <w:r w:rsidRPr="00CA3952">
        <w:rPr>
          <w:rFonts w:asciiTheme="minorHAnsi" w:hAnsiTheme="minorHAnsi" w:cstheme="minorHAnsi"/>
          <w:sz w:val="20"/>
          <w:szCs w:val="20"/>
        </w:rPr>
        <w:t xml:space="preserve">) zwanej dalej „ustawą”, Zamawiający informuje o dokonaniu następujących zmian w treści Specyfikacji Istotnych Warunków Zamówienia: </w:t>
      </w:r>
    </w:p>
    <w:p w14:paraId="05A55FA3" w14:textId="67867A8E" w:rsidR="005A6AF5" w:rsidRPr="00CA3952" w:rsidRDefault="005A6AF5" w:rsidP="00CA3952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DD20DE5" w14:textId="30F5E366" w:rsidR="005A6AF5" w:rsidRPr="00CA3952" w:rsidRDefault="00CA3952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1</w:t>
      </w:r>
      <w:r w:rsidR="005A6AF5" w:rsidRPr="00CA3952">
        <w:rPr>
          <w:rFonts w:asciiTheme="minorHAnsi" w:hAnsiTheme="minorHAnsi" w:cstheme="minorHAnsi"/>
          <w:b/>
          <w:sz w:val="20"/>
          <w:szCs w:val="20"/>
        </w:rPr>
        <w:t xml:space="preserve">.  </w:t>
      </w:r>
      <w:r w:rsidR="005A6AF5" w:rsidRPr="00CA3952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5A6AF5" w:rsidRPr="00CA3952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5A6AF5" w:rsidRPr="00CA3952">
        <w:rPr>
          <w:rFonts w:asciiTheme="minorHAnsi" w:hAnsiTheme="minorHAnsi" w:cstheme="minorHAnsi"/>
          <w:b/>
          <w:bCs/>
          <w:sz w:val="20"/>
          <w:szCs w:val="20"/>
        </w:rPr>
        <w:t xml:space="preserve"> do SIWZ dotyczący Pakietu nr </w:t>
      </w:r>
      <w:r w:rsidR="005A6AF5" w:rsidRPr="00CA3952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5A6AF5" w:rsidRPr="00CA3952">
        <w:rPr>
          <w:rFonts w:asciiTheme="minorHAnsi" w:hAnsiTheme="minorHAnsi" w:cstheme="minorHAnsi"/>
          <w:b/>
          <w:bCs/>
          <w:sz w:val="20"/>
          <w:szCs w:val="20"/>
        </w:rPr>
        <w:t xml:space="preserve"> otrzymuje brzmienie:</w:t>
      </w:r>
    </w:p>
    <w:p w14:paraId="5B89BE4C" w14:textId="77777777" w:rsidR="005A6AF5" w:rsidRPr="00CA3952" w:rsidRDefault="005A6AF5" w:rsidP="00CA3952">
      <w:pPr>
        <w:pStyle w:val="Standard"/>
        <w:overflowPunct w:val="0"/>
        <w:ind w:left="-567"/>
        <w:rPr>
          <w:rFonts w:asciiTheme="minorHAnsi" w:hAnsiTheme="minorHAnsi" w:cstheme="minorHAnsi"/>
          <w:b/>
          <w:color w:val="FF0000"/>
          <w:sz w:val="20"/>
          <w:u w:val="single"/>
        </w:rPr>
      </w:pPr>
    </w:p>
    <w:p w14:paraId="45AC04AA" w14:textId="3F81398D" w:rsidR="005A6AF5" w:rsidRPr="00CA3952" w:rsidRDefault="005A6AF5" w:rsidP="00CA3952">
      <w:pPr>
        <w:pStyle w:val="Standard"/>
        <w:overflowPunct w:val="0"/>
        <w:ind w:left="-567"/>
        <w:rPr>
          <w:rFonts w:asciiTheme="minorHAnsi" w:hAnsiTheme="minorHAnsi" w:cstheme="minorHAnsi"/>
          <w:b/>
          <w:sz w:val="20"/>
          <w:u w:val="single"/>
        </w:rPr>
      </w:pPr>
      <w:r w:rsidRPr="00CA3952">
        <w:rPr>
          <w:rFonts w:asciiTheme="minorHAnsi" w:hAnsiTheme="minorHAnsi" w:cstheme="minorHAnsi"/>
          <w:b/>
          <w:sz w:val="20"/>
          <w:u w:val="single"/>
        </w:rPr>
        <w:t>Pakiet nr 6</w:t>
      </w:r>
      <w:r w:rsidRPr="00CA3952">
        <w:rPr>
          <w:rFonts w:asciiTheme="minorHAnsi" w:hAnsiTheme="minorHAnsi" w:cstheme="minorHAnsi"/>
          <w:b/>
          <w:sz w:val="20"/>
        </w:rPr>
        <w:t xml:space="preserve"> - Wielofunkcyjny wózek zabiegowy I (2 </w:t>
      </w:r>
      <w:proofErr w:type="spellStart"/>
      <w:r w:rsidRPr="00CA3952">
        <w:rPr>
          <w:rFonts w:asciiTheme="minorHAnsi" w:hAnsiTheme="minorHAnsi" w:cstheme="minorHAnsi"/>
          <w:b/>
          <w:sz w:val="20"/>
        </w:rPr>
        <w:t>kpl</w:t>
      </w:r>
      <w:proofErr w:type="spellEnd"/>
      <w:r w:rsidRPr="00CA3952">
        <w:rPr>
          <w:rFonts w:asciiTheme="minorHAnsi" w:hAnsiTheme="minorHAnsi" w:cstheme="minorHAnsi"/>
          <w:b/>
          <w:sz w:val="20"/>
        </w:rPr>
        <w:t>.)</w:t>
      </w:r>
    </w:p>
    <w:tbl>
      <w:tblPr>
        <w:tblW w:w="9449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5132"/>
        <w:gridCol w:w="1702"/>
        <w:gridCol w:w="1538"/>
      </w:tblGrid>
      <w:tr w:rsidR="005A6AF5" w:rsidRPr="00CA3952" w14:paraId="589D59F1" w14:textId="77777777" w:rsidTr="00BA2F5F">
        <w:trPr>
          <w:trHeight w:val="5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B7B21" w14:textId="77777777" w:rsidR="005A6AF5" w:rsidRPr="00CA3952" w:rsidRDefault="005A6AF5" w:rsidP="00CA3952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A3952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F5990" w14:textId="77777777" w:rsidR="005A6AF5" w:rsidRPr="00CA3952" w:rsidRDefault="005A6AF5" w:rsidP="00CA395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A3952">
              <w:rPr>
                <w:rFonts w:asciiTheme="minorHAnsi" w:hAnsiTheme="minorHAnsi" w:cstheme="minorHAnsi"/>
                <w:b/>
                <w:sz w:val="20"/>
              </w:rPr>
              <w:t>Wymagane parametry i warunki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A21C" w14:textId="77777777" w:rsidR="005A6AF5" w:rsidRPr="00CA3952" w:rsidRDefault="005A6AF5" w:rsidP="00CA395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A3952">
              <w:rPr>
                <w:rFonts w:asciiTheme="minorHAnsi" w:hAnsiTheme="minorHAnsi" w:cstheme="minorHAnsi"/>
                <w:b/>
                <w:sz w:val="20"/>
              </w:rPr>
              <w:t xml:space="preserve">Parametr wymagany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D9DF" w14:textId="77777777" w:rsidR="005A6AF5" w:rsidRPr="00CA3952" w:rsidRDefault="005A6AF5" w:rsidP="00CA3952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A3952">
              <w:rPr>
                <w:rFonts w:asciiTheme="minorHAnsi" w:hAnsiTheme="minorHAnsi" w:cstheme="minorHAnsi"/>
                <w:b/>
                <w:sz w:val="20"/>
              </w:rPr>
              <w:t>Parametr</w:t>
            </w:r>
          </w:p>
          <w:p w14:paraId="424127B6" w14:textId="77777777" w:rsidR="005A6AF5" w:rsidRPr="00CA3952" w:rsidRDefault="005A6AF5" w:rsidP="00CA395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A3952">
              <w:rPr>
                <w:rFonts w:asciiTheme="minorHAnsi" w:hAnsiTheme="minorHAnsi" w:cstheme="minorHAnsi"/>
                <w:b/>
                <w:sz w:val="20"/>
              </w:rPr>
              <w:t>oferowany</w:t>
            </w:r>
          </w:p>
        </w:tc>
      </w:tr>
      <w:tr w:rsidR="005A6AF5" w:rsidRPr="00CA3952" w14:paraId="21708B1D" w14:textId="77777777" w:rsidTr="00CA3952">
        <w:trPr>
          <w:trHeight w:val="1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050D0" w14:textId="77777777" w:rsidR="005A6AF5" w:rsidRPr="00CA3952" w:rsidRDefault="005A6AF5" w:rsidP="00CA3952">
            <w:pPr>
              <w:pStyle w:val="Standard"/>
              <w:widowControl/>
              <w:numPr>
                <w:ilvl w:val="0"/>
                <w:numId w:val="23"/>
              </w:numPr>
              <w:suppressAutoHyphens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9025E" w14:textId="77777777" w:rsidR="005A6AF5" w:rsidRPr="00CA3952" w:rsidRDefault="005A6AF5" w:rsidP="00CA3952">
            <w:pPr>
              <w:pStyle w:val="Standard"/>
              <w:rPr>
                <w:rFonts w:asciiTheme="minorHAnsi" w:hAnsiTheme="minorHAnsi" w:cstheme="minorHAnsi"/>
                <w:b/>
                <w:sz w:val="20"/>
              </w:rPr>
            </w:pPr>
            <w:r w:rsidRPr="00CA3952">
              <w:rPr>
                <w:rFonts w:asciiTheme="minorHAnsi" w:hAnsiTheme="minorHAnsi" w:cstheme="minorHAnsi"/>
                <w:sz w:val="20"/>
              </w:rPr>
              <w:t>Sprzęt fabrycznie nowy, rok produkcji nie starszy niż 2020 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CC2F0" w14:textId="77777777" w:rsidR="005A6AF5" w:rsidRPr="00CA3952" w:rsidRDefault="005A6AF5" w:rsidP="00CA395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A3952">
              <w:rPr>
                <w:rFonts w:asciiTheme="minorHAnsi" w:hAnsiTheme="minorHAnsi" w:cstheme="minorHAnsi"/>
                <w:bCs/>
                <w:sz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5584" w14:textId="77777777" w:rsidR="005A6AF5" w:rsidRPr="00CA3952" w:rsidRDefault="005A6AF5" w:rsidP="00CA3952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A6AF5" w:rsidRPr="00CA3952" w14:paraId="47E3218E" w14:textId="77777777" w:rsidTr="00BA2F5F">
        <w:trPr>
          <w:trHeight w:val="29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5890F" w14:textId="77777777" w:rsidR="005A6AF5" w:rsidRPr="00CA3952" w:rsidRDefault="005A6AF5" w:rsidP="00CA3952">
            <w:pPr>
              <w:pStyle w:val="Standard"/>
              <w:widowControl/>
              <w:numPr>
                <w:ilvl w:val="0"/>
                <w:numId w:val="23"/>
              </w:numPr>
              <w:suppressAutoHyphens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80721" w14:textId="77777777" w:rsidR="005A6AF5" w:rsidRPr="00CA3952" w:rsidRDefault="005A6AF5" w:rsidP="00CA3952">
            <w:pPr>
              <w:pStyle w:val="Standard"/>
              <w:rPr>
                <w:rFonts w:asciiTheme="minorHAnsi" w:hAnsiTheme="minorHAnsi" w:cstheme="minorHAnsi"/>
                <w:b/>
                <w:sz w:val="20"/>
              </w:rPr>
            </w:pPr>
            <w:r w:rsidRPr="00CA3952">
              <w:rPr>
                <w:rFonts w:asciiTheme="minorHAnsi" w:hAnsiTheme="minorHAnsi" w:cstheme="minorHAnsi"/>
                <w:sz w:val="20"/>
              </w:rPr>
              <w:t>Sprzęt oznaczony znakiem 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62813" w14:textId="77777777" w:rsidR="005A6AF5" w:rsidRPr="00CA3952" w:rsidRDefault="005A6AF5" w:rsidP="00CA395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A3952">
              <w:rPr>
                <w:rFonts w:asciiTheme="minorHAnsi" w:hAnsiTheme="minorHAnsi" w:cstheme="minorHAnsi"/>
                <w:bCs/>
                <w:sz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2563" w14:textId="77777777" w:rsidR="005A6AF5" w:rsidRPr="00CA3952" w:rsidRDefault="005A6AF5" w:rsidP="00CA3952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A6AF5" w:rsidRPr="00CA3952" w14:paraId="1301A2AD" w14:textId="77777777" w:rsidTr="00CA3952">
        <w:trPr>
          <w:trHeight w:val="15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B0F36" w14:textId="77777777" w:rsidR="005A6AF5" w:rsidRPr="00CA3952" w:rsidRDefault="005A6AF5" w:rsidP="00CA3952">
            <w:pPr>
              <w:pStyle w:val="Akapitzlist"/>
              <w:numPr>
                <w:ilvl w:val="0"/>
                <w:numId w:val="23"/>
              </w:numPr>
              <w:suppressAutoHyphens/>
              <w:autoSpaceDN w:val="0"/>
              <w:snapToGrid w:val="0"/>
              <w:spacing w:after="0" w:line="240" w:lineRule="auto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38786" w14:textId="77777777" w:rsidR="005A6AF5" w:rsidRPr="00CA3952" w:rsidRDefault="005A6AF5" w:rsidP="00CA39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952">
              <w:rPr>
                <w:rFonts w:asciiTheme="minorHAnsi" w:hAnsiTheme="minorHAnsi" w:cstheme="minorHAnsi"/>
                <w:sz w:val="20"/>
                <w:szCs w:val="20"/>
              </w:rPr>
              <w:t>Metalowy szkielet lakierowany proszkowo w kolorze białym.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2F1BB" w14:textId="77777777" w:rsidR="005A6AF5" w:rsidRPr="00CA3952" w:rsidRDefault="005A6AF5" w:rsidP="00CA395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A3952">
              <w:rPr>
                <w:rFonts w:asciiTheme="minorHAnsi" w:hAnsiTheme="minorHAnsi" w:cstheme="minorHAnsi"/>
                <w:bCs/>
                <w:sz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04270" w14:textId="77777777" w:rsidR="005A6AF5" w:rsidRPr="00CA3952" w:rsidRDefault="005A6AF5" w:rsidP="00CA3952">
            <w:pPr>
              <w:pStyle w:val="Standard"/>
              <w:rPr>
                <w:rFonts w:asciiTheme="minorHAnsi" w:hAnsiTheme="minorHAnsi" w:cstheme="minorHAnsi"/>
                <w:bCs/>
                <w:sz w:val="20"/>
                <w:highlight w:val="lightGray"/>
              </w:rPr>
            </w:pPr>
          </w:p>
        </w:tc>
      </w:tr>
      <w:tr w:rsidR="005A6AF5" w:rsidRPr="00CA3952" w14:paraId="7332B698" w14:textId="77777777" w:rsidTr="00BA2F5F">
        <w:trPr>
          <w:trHeight w:val="5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A851D" w14:textId="77777777" w:rsidR="005A6AF5" w:rsidRPr="00CA3952" w:rsidRDefault="005A6AF5" w:rsidP="00CA3952">
            <w:pPr>
              <w:pStyle w:val="Akapitzlist"/>
              <w:numPr>
                <w:ilvl w:val="0"/>
                <w:numId w:val="23"/>
              </w:numPr>
              <w:suppressAutoHyphens/>
              <w:autoSpaceDN w:val="0"/>
              <w:snapToGrid w:val="0"/>
              <w:spacing w:after="0" w:line="240" w:lineRule="auto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18134" w14:textId="77777777" w:rsidR="005A6AF5" w:rsidRPr="00CA3952" w:rsidRDefault="005A6AF5" w:rsidP="00CA39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952">
              <w:rPr>
                <w:rFonts w:asciiTheme="minorHAnsi" w:hAnsiTheme="minorHAnsi" w:cstheme="minorHAnsi"/>
                <w:sz w:val="20"/>
                <w:szCs w:val="20"/>
              </w:rPr>
              <w:t>Na najwyższym poziomie półka ze stali nierdzewnej w formie wyjmowanej tacy.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66F4D" w14:textId="77777777" w:rsidR="005A6AF5" w:rsidRPr="00CA3952" w:rsidRDefault="005A6AF5" w:rsidP="00CA395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A3952">
              <w:rPr>
                <w:rFonts w:asciiTheme="minorHAnsi" w:hAnsiTheme="minorHAnsi" w:cstheme="minorHAnsi"/>
                <w:bCs/>
                <w:sz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946B" w14:textId="77777777" w:rsidR="005A6AF5" w:rsidRPr="00CA3952" w:rsidRDefault="005A6AF5" w:rsidP="00CA3952">
            <w:pPr>
              <w:pStyle w:val="Standard"/>
              <w:rPr>
                <w:rFonts w:asciiTheme="minorHAnsi" w:hAnsiTheme="minorHAnsi" w:cstheme="minorHAnsi"/>
                <w:bCs/>
                <w:sz w:val="20"/>
                <w:highlight w:val="lightGray"/>
              </w:rPr>
            </w:pPr>
          </w:p>
        </w:tc>
      </w:tr>
      <w:tr w:rsidR="005A6AF5" w:rsidRPr="00CA3952" w14:paraId="24F345D5" w14:textId="77777777" w:rsidTr="00BA2F5F">
        <w:trPr>
          <w:trHeight w:val="5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3CA5E" w14:textId="77777777" w:rsidR="005A6AF5" w:rsidRPr="00CA3952" w:rsidRDefault="005A6AF5" w:rsidP="00CA3952">
            <w:pPr>
              <w:pStyle w:val="Akapitzlist"/>
              <w:numPr>
                <w:ilvl w:val="0"/>
                <w:numId w:val="23"/>
              </w:numPr>
              <w:suppressAutoHyphens/>
              <w:autoSpaceDN w:val="0"/>
              <w:snapToGrid w:val="0"/>
              <w:spacing w:after="0" w:line="240" w:lineRule="auto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780BD" w14:textId="77777777" w:rsidR="005A6AF5" w:rsidRPr="00CA3952" w:rsidRDefault="005A6AF5" w:rsidP="00CA39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952">
              <w:rPr>
                <w:rFonts w:asciiTheme="minorHAnsi" w:hAnsiTheme="minorHAnsi" w:cstheme="minorHAnsi"/>
                <w:sz w:val="20"/>
                <w:szCs w:val="20"/>
              </w:rPr>
              <w:t>Na 2 niższych poziomach po 2 wyjmowane kuwety z tworzywa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2D7F5" w14:textId="77777777" w:rsidR="005A6AF5" w:rsidRPr="00CA3952" w:rsidRDefault="005A6AF5" w:rsidP="00CA395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A3952">
              <w:rPr>
                <w:rFonts w:asciiTheme="minorHAnsi" w:hAnsiTheme="minorHAnsi" w:cstheme="minorHAnsi"/>
                <w:bCs/>
                <w:sz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3B13D" w14:textId="77777777" w:rsidR="005A6AF5" w:rsidRPr="00CA3952" w:rsidRDefault="005A6AF5" w:rsidP="00CA3952">
            <w:pPr>
              <w:pStyle w:val="Standard"/>
              <w:rPr>
                <w:rFonts w:asciiTheme="minorHAnsi" w:hAnsiTheme="minorHAnsi" w:cstheme="minorHAnsi"/>
                <w:bCs/>
                <w:sz w:val="20"/>
                <w:highlight w:val="lightGray"/>
              </w:rPr>
            </w:pPr>
          </w:p>
        </w:tc>
      </w:tr>
      <w:tr w:rsidR="005A6AF5" w:rsidRPr="00CA3952" w14:paraId="341C5B76" w14:textId="77777777" w:rsidTr="00CA3952">
        <w:trPr>
          <w:trHeight w:val="6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AB999" w14:textId="77777777" w:rsidR="005A6AF5" w:rsidRPr="00CA3952" w:rsidRDefault="005A6AF5" w:rsidP="00CA3952">
            <w:pPr>
              <w:pStyle w:val="Akapitzlist"/>
              <w:numPr>
                <w:ilvl w:val="0"/>
                <w:numId w:val="23"/>
              </w:numPr>
              <w:suppressAutoHyphens/>
              <w:autoSpaceDN w:val="0"/>
              <w:snapToGrid w:val="0"/>
              <w:spacing w:after="0" w:line="240" w:lineRule="auto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E56B" w14:textId="77777777" w:rsidR="005A6AF5" w:rsidRPr="00CA3952" w:rsidRDefault="005A6AF5" w:rsidP="00CA39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952">
              <w:rPr>
                <w:rFonts w:asciiTheme="minorHAnsi" w:hAnsiTheme="minorHAnsi" w:cstheme="minorHAnsi"/>
                <w:sz w:val="20"/>
                <w:szCs w:val="20"/>
              </w:rPr>
              <w:t>Na niższych poziomach wyjmowane kuwety z tworzywa.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4149D" w14:textId="77777777" w:rsidR="005A6AF5" w:rsidRPr="00CA3952" w:rsidRDefault="005A6AF5" w:rsidP="00CA395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A3952">
              <w:rPr>
                <w:rFonts w:asciiTheme="minorHAnsi" w:hAnsiTheme="minorHAnsi" w:cstheme="minorHAnsi"/>
                <w:bCs/>
                <w:sz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77D3D" w14:textId="77777777" w:rsidR="005A6AF5" w:rsidRPr="00CA3952" w:rsidRDefault="005A6AF5" w:rsidP="00CA3952">
            <w:pPr>
              <w:pStyle w:val="Standard"/>
              <w:rPr>
                <w:rFonts w:asciiTheme="minorHAnsi" w:hAnsiTheme="minorHAnsi" w:cstheme="minorHAnsi"/>
                <w:bCs/>
                <w:sz w:val="20"/>
                <w:highlight w:val="lightGray"/>
              </w:rPr>
            </w:pPr>
          </w:p>
        </w:tc>
      </w:tr>
      <w:tr w:rsidR="005A6AF5" w:rsidRPr="00CA3952" w14:paraId="6BC7107C" w14:textId="77777777" w:rsidTr="00BA2F5F">
        <w:trPr>
          <w:trHeight w:val="28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D9097" w14:textId="77777777" w:rsidR="005A6AF5" w:rsidRPr="00CA3952" w:rsidRDefault="005A6AF5" w:rsidP="00CA3952">
            <w:pPr>
              <w:pStyle w:val="Akapitzlist"/>
              <w:numPr>
                <w:ilvl w:val="0"/>
                <w:numId w:val="23"/>
              </w:numPr>
              <w:suppressAutoHyphens/>
              <w:autoSpaceDN w:val="0"/>
              <w:snapToGrid w:val="0"/>
              <w:spacing w:after="0" w:line="240" w:lineRule="auto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0B8B6" w14:textId="77777777" w:rsidR="005A6AF5" w:rsidRPr="00CA3952" w:rsidRDefault="005A6AF5" w:rsidP="00CA39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952">
              <w:rPr>
                <w:rFonts w:asciiTheme="minorHAnsi" w:hAnsiTheme="minorHAnsi" w:cstheme="minorHAnsi"/>
                <w:sz w:val="20"/>
                <w:szCs w:val="20"/>
              </w:rPr>
              <w:t>Uchwyt z przykrywką do worka na odpady.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FF5F" w14:textId="77777777" w:rsidR="005A6AF5" w:rsidRPr="00CA3952" w:rsidRDefault="005A6AF5" w:rsidP="00CA395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A3952">
              <w:rPr>
                <w:rFonts w:asciiTheme="minorHAnsi" w:hAnsiTheme="minorHAnsi" w:cstheme="minorHAnsi"/>
                <w:bCs/>
                <w:sz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3D6DF" w14:textId="77777777" w:rsidR="005A6AF5" w:rsidRPr="00CA3952" w:rsidRDefault="005A6AF5" w:rsidP="00CA3952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0"/>
                <w:highlight w:val="lightGray"/>
              </w:rPr>
            </w:pPr>
          </w:p>
        </w:tc>
      </w:tr>
      <w:tr w:rsidR="005A6AF5" w:rsidRPr="00CA3952" w14:paraId="177E695F" w14:textId="77777777" w:rsidTr="00BA2F5F">
        <w:trPr>
          <w:trHeight w:val="28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05F67" w14:textId="77777777" w:rsidR="005A6AF5" w:rsidRPr="00CA3952" w:rsidRDefault="005A6AF5" w:rsidP="00CA3952">
            <w:pPr>
              <w:pStyle w:val="Akapitzlist"/>
              <w:numPr>
                <w:ilvl w:val="0"/>
                <w:numId w:val="23"/>
              </w:numPr>
              <w:suppressAutoHyphens/>
              <w:autoSpaceDN w:val="0"/>
              <w:snapToGrid w:val="0"/>
              <w:spacing w:after="0" w:line="240" w:lineRule="auto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E416" w14:textId="77777777" w:rsidR="005A6AF5" w:rsidRPr="00CA3952" w:rsidRDefault="005A6AF5" w:rsidP="00CA39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952">
              <w:rPr>
                <w:rFonts w:asciiTheme="minorHAnsi" w:hAnsiTheme="minorHAnsi" w:cstheme="minorHAnsi"/>
                <w:sz w:val="20"/>
                <w:szCs w:val="20"/>
              </w:rPr>
              <w:t>Druciany koszyk.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2E886" w14:textId="77777777" w:rsidR="005A6AF5" w:rsidRPr="00CA3952" w:rsidRDefault="005A6AF5" w:rsidP="00CA395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A3952">
              <w:rPr>
                <w:rFonts w:asciiTheme="minorHAnsi" w:hAnsiTheme="minorHAnsi" w:cstheme="minorHAnsi"/>
                <w:bCs/>
                <w:sz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2FEE" w14:textId="77777777" w:rsidR="005A6AF5" w:rsidRPr="00CA3952" w:rsidRDefault="005A6AF5" w:rsidP="00CA3952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5A6AF5" w:rsidRPr="00CA3952" w14:paraId="1B225DA5" w14:textId="77777777" w:rsidTr="00BA2F5F">
        <w:trPr>
          <w:trHeight w:val="28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D25EB" w14:textId="77777777" w:rsidR="005A6AF5" w:rsidRPr="00CA3952" w:rsidRDefault="005A6AF5" w:rsidP="00CA3952">
            <w:pPr>
              <w:pStyle w:val="Akapitzlist"/>
              <w:numPr>
                <w:ilvl w:val="0"/>
                <w:numId w:val="23"/>
              </w:numPr>
              <w:suppressAutoHyphens/>
              <w:autoSpaceDN w:val="0"/>
              <w:snapToGrid w:val="0"/>
              <w:spacing w:after="0" w:line="240" w:lineRule="auto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A25C" w14:textId="77777777" w:rsidR="005A6AF5" w:rsidRPr="00CA3952" w:rsidRDefault="005A6AF5" w:rsidP="00CA39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952">
              <w:rPr>
                <w:rFonts w:asciiTheme="minorHAnsi" w:hAnsiTheme="minorHAnsi" w:cstheme="minorHAnsi"/>
                <w:sz w:val="20"/>
                <w:szCs w:val="20"/>
              </w:rPr>
              <w:t>Cztery kółka jezdne, w tym dwa z blokadą.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54BD0" w14:textId="77777777" w:rsidR="005A6AF5" w:rsidRPr="00CA3952" w:rsidRDefault="005A6AF5" w:rsidP="00CA395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A3952">
              <w:rPr>
                <w:rFonts w:asciiTheme="minorHAnsi" w:hAnsiTheme="minorHAnsi" w:cstheme="minorHAnsi"/>
                <w:bCs/>
                <w:sz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1A5E" w14:textId="77777777" w:rsidR="005A6AF5" w:rsidRPr="00CA3952" w:rsidRDefault="005A6AF5" w:rsidP="00CA3952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5A6AF5" w:rsidRPr="00CA3952" w14:paraId="3040CC44" w14:textId="77777777" w:rsidTr="00BA2F5F">
        <w:trPr>
          <w:trHeight w:val="116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F4016" w14:textId="77777777" w:rsidR="005A6AF5" w:rsidRPr="00CA3952" w:rsidRDefault="005A6AF5" w:rsidP="00CA3952">
            <w:pPr>
              <w:pStyle w:val="Akapitzlist"/>
              <w:numPr>
                <w:ilvl w:val="0"/>
                <w:numId w:val="23"/>
              </w:numPr>
              <w:suppressAutoHyphens/>
              <w:autoSpaceDN w:val="0"/>
              <w:snapToGrid w:val="0"/>
              <w:spacing w:after="0" w:line="240" w:lineRule="auto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47DD" w14:textId="77777777" w:rsidR="005A6AF5" w:rsidRPr="00CA3952" w:rsidRDefault="005A6AF5" w:rsidP="00CA39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952">
              <w:rPr>
                <w:rFonts w:asciiTheme="minorHAnsi" w:hAnsiTheme="minorHAnsi" w:cstheme="minorHAnsi"/>
                <w:sz w:val="20"/>
                <w:szCs w:val="20"/>
              </w:rPr>
              <w:t>Wymiary:</w:t>
            </w:r>
          </w:p>
          <w:p w14:paraId="1AA3A1C9" w14:textId="77777777" w:rsidR="005A6AF5" w:rsidRPr="00CA3952" w:rsidRDefault="005A6AF5" w:rsidP="00CA39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952">
              <w:rPr>
                <w:rFonts w:asciiTheme="minorHAnsi" w:hAnsiTheme="minorHAnsi" w:cstheme="minorHAnsi"/>
                <w:sz w:val="20"/>
                <w:szCs w:val="20"/>
              </w:rPr>
              <w:t>Wysokość całkowita: 905 cm;</w:t>
            </w:r>
          </w:p>
          <w:p w14:paraId="12824DDA" w14:textId="77777777" w:rsidR="005A6AF5" w:rsidRPr="00CA3952" w:rsidRDefault="005A6AF5" w:rsidP="00CA39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952">
              <w:rPr>
                <w:rFonts w:asciiTheme="minorHAnsi" w:hAnsiTheme="minorHAnsi" w:cstheme="minorHAnsi"/>
                <w:sz w:val="20"/>
                <w:szCs w:val="20"/>
              </w:rPr>
              <w:t>Szerokość: 425 cm;</w:t>
            </w:r>
          </w:p>
          <w:p w14:paraId="2BF14FA8" w14:textId="77777777" w:rsidR="005A6AF5" w:rsidRPr="00CA3952" w:rsidRDefault="005A6AF5" w:rsidP="00CA39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952">
              <w:rPr>
                <w:rFonts w:asciiTheme="minorHAnsi" w:hAnsiTheme="minorHAnsi" w:cstheme="minorHAnsi"/>
                <w:sz w:val="20"/>
                <w:szCs w:val="20"/>
              </w:rPr>
              <w:t>Długość: 965 cm.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9A0FE" w14:textId="77777777" w:rsidR="005A6AF5" w:rsidRPr="00CA3952" w:rsidRDefault="005A6AF5" w:rsidP="00CA395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A3952">
              <w:rPr>
                <w:rFonts w:asciiTheme="minorHAnsi" w:hAnsiTheme="minorHAnsi" w:cstheme="minorHAnsi"/>
                <w:bCs/>
                <w:sz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21C9F" w14:textId="77777777" w:rsidR="005A6AF5" w:rsidRPr="00CA3952" w:rsidRDefault="005A6AF5" w:rsidP="00CA3952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0F5F32E5" w14:textId="5230272C" w:rsidR="005A6AF5" w:rsidRPr="00CA3952" w:rsidRDefault="005A6AF5" w:rsidP="00CA3952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78F2639" w14:textId="74932078" w:rsidR="005A6AF5" w:rsidRPr="00CA3952" w:rsidRDefault="00CA3952" w:rsidP="00CA395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>2</w:t>
      </w:r>
      <w:r w:rsidR="005A6AF5" w:rsidRPr="00CA3952">
        <w:rPr>
          <w:rFonts w:asciiTheme="minorHAnsi" w:hAnsiTheme="minorHAnsi" w:cstheme="minorHAnsi"/>
          <w:b/>
          <w:sz w:val="20"/>
          <w:szCs w:val="20"/>
        </w:rPr>
        <w:t xml:space="preserve">.  </w:t>
      </w:r>
      <w:r w:rsidR="005A6AF5" w:rsidRPr="00CA3952">
        <w:rPr>
          <w:rFonts w:asciiTheme="minorHAnsi" w:hAnsiTheme="minorHAnsi" w:cstheme="minorHAnsi"/>
          <w:b/>
          <w:bCs/>
          <w:sz w:val="20"/>
          <w:szCs w:val="20"/>
        </w:rPr>
        <w:t xml:space="preserve">Załącznik nr 3 do SIWZ dotyczący Pakietu nr </w:t>
      </w:r>
      <w:r w:rsidR="005A6AF5" w:rsidRPr="00CA3952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5A6AF5" w:rsidRPr="00CA3952">
        <w:rPr>
          <w:rFonts w:asciiTheme="minorHAnsi" w:hAnsiTheme="minorHAnsi" w:cstheme="minorHAnsi"/>
          <w:b/>
          <w:bCs/>
          <w:sz w:val="20"/>
          <w:szCs w:val="20"/>
        </w:rPr>
        <w:t xml:space="preserve"> otrzymuje brzmienie:</w:t>
      </w:r>
    </w:p>
    <w:p w14:paraId="1C5BB4BA" w14:textId="05311313" w:rsidR="005A6AF5" w:rsidRPr="00CA3952" w:rsidRDefault="005A6AF5" w:rsidP="00CA3952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CD18193" w14:textId="5621FB9A" w:rsidR="005A6AF5" w:rsidRPr="00CA3952" w:rsidRDefault="005A6AF5" w:rsidP="00CA3952">
      <w:pPr>
        <w:pStyle w:val="Standard"/>
        <w:overflowPunct w:val="0"/>
        <w:ind w:left="-560"/>
        <w:rPr>
          <w:rFonts w:asciiTheme="minorHAnsi" w:hAnsiTheme="minorHAnsi" w:cstheme="minorHAnsi"/>
          <w:b/>
          <w:sz w:val="20"/>
          <w:u w:val="single"/>
        </w:rPr>
      </w:pPr>
      <w:r w:rsidRPr="00CA3952">
        <w:rPr>
          <w:rFonts w:asciiTheme="minorHAnsi" w:hAnsiTheme="minorHAnsi" w:cstheme="minorHAnsi"/>
          <w:b/>
          <w:sz w:val="20"/>
          <w:u w:val="single"/>
        </w:rPr>
        <w:t>Pakiet nr 8</w:t>
      </w:r>
      <w:r w:rsidRPr="00CA3952">
        <w:rPr>
          <w:rFonts w:asciiTheme="minorHAnsi" w:hAnsiTheme="minorHAnsi" w:cstheme="minorHAnsi"/>
          <w:b/>
          <w:sz w:val="20"/>
        </w:rPr>
        <w:t xml:space="preserve"> - Wielofunkcyjny wózek zabiegowy mały (1 </w:t>
      </w:r>
      <w:proofErr w:type="spellStart"/>
      <w:r w:rsidRPr="00CA3952">
        <w:rPr>
          <w:rFonts w:asciiTheme="minorHAnsi" w:hAnsiTheme="minorHAnsi" w:cstheme="minorHAnsi"/>
          <w:b/>
          <w:sz w:val="20"/>
        </w:rPr>
        <w:t>kpl</w:t>
      </w:r>
      <w:proofErr w:type="spellEnd"/>
      <w:r w:rsidRPr="00CA3952">
        <w:rPr>
          <w:rFonts w:asciiTheme="minorHAnsi" w:hAnsiTheme="minorHAnsi" w:cstheme="minorHAnsi"/>
          <w:b/>
          <w:sz w:val="20"/>
        </w:rPr>
        <w:t>.)</w:t>
      </w:r>
    </w:p>
    <w:tbl>
      <w:tblPr>
        <w:tblW w:w="937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5090"/>
        <w:gridCol w:w="1688"/>
        <w:gridCol w:w="1525"/>
      </w:tblGrid>
      <w:tr w:rsidR="005A6AF5" w:rsidRPr="00CA3952" w14:paraId="4666334E" w14:textId="77777777" w:rsidTr="00BA2F5F">
        <w:trPr>
          <w:trHeight w:val="58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4C8BC" w14:textId="77777777" w:rsidR="005A6AF5" w:rsidRPr="00CA3952" w:rsidRDefault="005A6AF5" w:rsidP="00CA3952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A3952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59017" w14:textId="77777777" w:rsidR="005A6AF5" w:rsidRPr="00CA3952" w:rsidRDefault="005A6AF5" w:rsidP="00CA395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A3952">
              <w:rPr>
                <w:rFonts w:asciiTheme="minorHAnsi" w:hAnsiTheme="minorHAnsi" w:cstheme="minorHAnsi"/>
                <w:b/>
                <w:sz w:val="20"/>
              </w:rPr>
              <w:t>Wymagane parametry i warunki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59A3E" w14:textId="77777777" w:rsidR="005A6AF5" w:rsidRPr="00CA3952" w:rsidRDefault="005A6AF5" w:rsidP="00CA395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A3952">
              <w:rPr>
                <w:rFonts w:asciiTheme="minorHAnsi" w:hAnsiTheme="minorHAnsi" w:cstheme="minorHAnsi"/>
                <w:b/>
                <w:sz w:val="20"/>
              </w:rPr>
              <w:t xml:space="preserve">Parametr wymagany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3F33" w14:textId="77777777" w:rsidR="005A6AF5" w:rsidRPr="00CA3952" w:rsidRDefault="005A6AF5" w:rsidP="00CA3952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A3952">
              <w:rPr>
                <w:rFonts w:asciiTheme="minorHAnsi" w:hAnsiTheme="minorHAnsi" w:cstheme="minorHAnsi"/>
                <w:b/>
                <w:sz w:val="20"/>
              </w:rPr>
              <w:t>Parametr</w:t>
            </w:r>
          </w:p>
          <w:p w14:paraId="2DD458FA" w14:textId="77777777" w:rsidR="005A6AF5" w:rsidRPr="00CA3952" w:rsidRDefault="005A6AF5" w:rsidP="00CA395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A3952">
              <w:rPr>
                <w:rFonts w:asciiTheme="minorHAnsi" w:hAnsiTheme="minorHAnsi" w:cstheme="minorHAnsi"/>
                <w:b/>
                <w:sz w:val="20"/>
              </w:rPr>
              <w:t>oferowany</w:t>
            </w:r>
          </w:p>
        </w:tc>
      </w:tr>
      <w:tr w:rsidR="005A6AF5" w:rsidRPr="00CA3952" w14:paraId="596ED920" w14:textId="77777777" w:rsidTr="00CA3952">
        <w:trPr>
          <w:trHeight w:val="2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B11EC" w14:textId="77777777" w:rsidR="005A6AF5" w:rsidRPr="00CA3952" w:rsidRDefault="005A6AF5" w:rsidP="00CA3952">
            <w:pPr>
              <w:pStyle w:val="Standard"/>
              <w:widowControl/>
              <w:numPr>
                <w:ilvl w:val="0"/>
                <w:numId w:val="24"/>
              </w:numPr>
              <w:suppressAutoHyphens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B7BBA" w14:textId="77777777" w:rsidR="005A6AF5" w:rsidRPr="00CA3952" w:rsidRDefault="005A6AF5" w:rsidP="00CA3952">
            <w:pPr>
              <w:pStyle w:val="Standard"/>
              <w:rPr>
                <w:rFonts w:asciiTheme="minorHAnsi" w:hAnsiTheme="minorHAnsi" w:cstheme="minorHAnsi"/>
                <w:b/>
                <w:sz w:val="20"/>
              </w:rPr>
            </w:pPr>
            <w:r w:rsidRPr="00CA3952">
              <w:rPr>
                <w:rFonts w:asciiTheme="minorHAnsi" w:hAnsiTheme="minorHAnsi" w:cstheme="minorHAnsi"/>
                <w:sz w:val="20"/>
              </w:rPr>
              <w:t>Sprzęt fabrycznie nowy, rok produkcji nie starszy niż 2020 r.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6651D" w14:textId="77777777" w:rsidR="005A6AF5" w:rsidRPr="00CA3952" w:rsidRDefault="005A6AF5" w:rsidP="00CA395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A3952">
              <w:rPr>
                <w:rFonts w:asciiTheme="minorHAnsi" w:hAnsiTheme="minorHAnsi" w:cstheme="minorHAnsi"/>
                <w:bCs/>
                <w:sz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DB82" w14:textId="77777777" w:rsidR="005A6AF5" w:rsidRPr="00CA3952" w:rsidRDefault="005A6AF5" w:rsidP="00CA3952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A6AF5" w:rsidRPr="00CA3952" w14:paraId="22BD6C68" w14:textId="77777777" w:rsidTr="00BA2F5F">
        <w:trPr>
          <w:trHeight w:val="29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C84BC" w14:textId="77777777" w:rsidR="005A6AF5" w:rsidRPr="00CA3952" w:rsidRDefault="005A6AF5" w:rsidP="00CA3952">
            <w:pPr>
              <w:pStyle w:val="Standard"/>
              <w:widowControl/>
              <w:numPr>
                <w:ilvl w:val="0"/>
                <w:numId w:val="24"/>
              </w:numPr>
              <w:suppressAutoHyphens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C730" w14:textId="77777777" w:rsidR="005A6AF5" w:rsidRPr="00CA3952" w:rsidRDefault="005A6AF5" w:rsidP="00CA3952">
            <w:pPr>
              <w:pStyle w:val="Standard"/>
              <w:rPr>
                <w:rFonts w:asciiTheme="minorHAnsi" w:hAnsiTheme="minorHAnsi" w:cstheme="minorHAnsi"/>
                <w:b/>
                <w:sz w:val="20"/>
              </w:rPr>
            </w:pPr>
            <w:r w:rsidRPr="00CA3952">
              <w:rPr>
                <w:rFonts w:asciiTheme="minorHAnsi" w:hAnsiTheme="minorHAnsi" w:cstheme="minorHAnsi"/>
                <w:sz w:val="20"/>
              </w:rPr>
              <w:t>Sprzęt oznaczony znakiem CE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23A55" w14:textId="77777777" w:rsidR="005A6AF5" w:rsidRPr="00CA3952" w:rsidRDefault="005A6AF5" w:rsidP="00CA395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A3952">
              <w:rPr>
                <w:rFonts w:asciiTheme="minorHAnsi" w:hAnsiTheme="minorHAnsi" w:cstheme="minorHAnsi"/>
                <w:bCs/>
                <w:sz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83B5" w14:textId="77777777" w:rsidR="005A6AF5" w:rsidRPr="00CA3952" w:rsidRDefault="005A6AF5" w:rsidP="00CA3952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A6AF5" w:rsidRPr="00CA3952" w14:paraId="036A35EB" w14:textId="77777777" w:rsidTr="00BA2F5F">
        <w:trPr>
          <w:trHeight w:val="5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4875B" w14:textId="77777777" w:rsidR="005A6AF5" w:rsidRPr="00CA3952" w:rsidRDefault="005A6AF5" w:rsidP="00CA3952">
            <w:pPr>
              <w:pStyle w:val="Akapitzlist"/>
              <w:numPr>
                <w:ilvl w:val="0"/>
                <w:numId w:val="24"/>
              </w:numPr>
              <w:suppressAutoHyphens/>
              <w:autoSpaceDN w:val="0"/>
              <w:snapToGrid w:val="0"/>
              <w:spacing w:after="0" w:line="240" w:lineRule="auto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98307" w14:textId="77777777" w:rsidR="005A6AF5" w:rsidRPr="00CA3952" w:rsidRDefault="005A6AF5" w:rsidP="00CA39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952">
              <w:rPr>
                <w:rFonts w:asciiTheme="minorHAnsi" w:hAnsiTheme="minorHAnsi" w:cstheme="minorHAnsi"/>
                <w:sz w:val="20"/>
                <w:szCs w:val="20"/>
              </w:rPr>
              <w:t>Metalowy szkielet lakierowany proszkowo w kolorze białym.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47CA2" w14:textId="77777777" w:rsidR="005A6AF5" w:rsidRPr="00CA3952" w:rsidRDefault="005A6AF5" w:rsidP="00CA395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A3952">
              <w:rPr>
                <w:rFonts w:asciiTheme="minorHAnsi" w:hAnsiTheme="minorHAnsi" w:cstheme="minorHAnsi"/>
                <w:bCs/>
                <w:sz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E2B91" w14:textId="77777777" w:rsidR="005A6AF5" w:rsidRPr="00CA3952" w:rsidRDefault="005A6AF5" w:rsidP="00CA3952">
            <w:pPr>
              <w:pStyle w:val="Standard"/>
              <w:rPr>
                <w:rFonts w:asciiTheme="minorHAnsi" w:hAnsiTheme="minorHAnsi" w:cstheme="minorHAnsi"/>
                <w:bCs/>
                <w:sz w:val="20"/>
                <w:highlight w:val="lightGray"/>
              </w:rPr>
            </w:pPr>
          </w:p>
        </w:tc>
      </w:tr>
      <w:tr w:rsidR="005A6AF5" w:rsidRPr="00CA3952" w14:paraId="1902F34B" w14:textId="77777777" w:rsidTr="00CA3952">
        <w:trPr>
          <w:trHeight w:val="10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1C7D" w14:textId="77777777" w:rsidR="005A6AF5" w:rsidRPr="00CA3952" w:rsidRDefault="005A6AF5" w:rsidP="00CA3952">
            <w:pPr>
              <w:pStyle w:val="Akapitzlist"/>
              <w:numPr>
                <w:ilvl w:val="0"/>
                <w:numId w:val="24"/>
              </w:numPr>
              <w:suppressAutoHyphens/>
              <w:autoSpaceDN w:val="0"/>
              <w:snapToGrid w:val="0"/>
              <w:spacing w:after="0" w:line="240" w:lineRule="auto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B004" w14:textId="77777777" w:rsidR="005A6AF5" w:rsidRPr="00CA3952" w:rsidRDefault="005A6AF5" w:rsidP="00CA39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952">
              <w:rPr>
                <w:rFonts w:asciiTheme="minorHAnsi" w:hAnsiTheme="minorHAnsi" w:cstheme="minorHAnsi"/>
                <w:sz w:val="20"/>
                <w:szCs w:val="20"/>
              </w:rPr>
              <w:t>Na 2 niższych poziomach po 1 wyjmowanej kuwecie z tworzywa.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563AA" w14:textId="77777777" w:rsidR="005A6AF5" w:rsidRPr="00CA3952" w:rsidRDefault="005A6AF5" w:rsidP="00CA395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A3952">
              <w:rPr>
                <w:rFonts w:asciiTheme="minorHAnsi" w:hAnsiTheme="minorHAnsi" w:cstheme="minorHAnsi"/>
                <w:bCs/>
                <w:sz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D6546" w14:textId="77777777" w:rsidR="005A6AF5" w:rsidRPr="00CA3952" w:rsidRDefault="005A6AF5" w:rsidP="00CA3952">
            <w:pPr>
              <w:pStyle w:val="Standard"/>
              <w:rPr>
                <w:rFonts w:asciiTheme="minorHAnsi" w:hAnsiTheme="minorHAnsi" w:cstheme="minorHAnsi"/>
                <w:bCs/>
                <w:sz w:val="20"/>
                <w:highlight w:val="lightGray"/>
              </w:rPr>
            </w:pPr>
          </w:p>
        </w:tc>
      </w:tr>
      <w:tr w:rsidR="005A6AF5" w:rsidRPr="00CA3952" w14:paraId="334A1B15" w14:textId="77777777" w:rsidTr="00BA2F5F">
        <w:trPr>
          <w:trHeight w:val="28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C34F4" w14:textId="77777777" w:rsidR="005A6AF5" w:rsidRPr="00CA3952" w:rsidRDefault="005A6AF5" w:rsidP="00CA3952">
            <w:pPr>
              <w:pStyle w:val="Akapitzlist"/>
              <w:numPr>
                <w:ilvl w:val="0"/>
                <w:numId w:val="24"/>
              </w:numPr>
              <w:suppressAutoHyphens/>
              <w:autoSpaceDN w:val="0"/>
              <w:snapToGrid w:val="0"/>
              <w:spacing w:after="0" w:line="240" w:lineRule="auto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2AAB" w14:textId="77777777" w:rsidR="005A6AF5" w:rsidRPr="00CA3952" w:rsidRDefault="005A6AF5" w:rsidP="00CA39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952">
              <w:rPr>
                <w:rFonts w:asciiTheme="minorHAnsi" w:hAnsiTheme="minorHAnsi" w:cstheme="minorHAnsi"/>
                <w:sz w:val="20"/>
                <w:szCs w:val="20"/>
              </w:rPr>
              <w:t>Uchwyt z przykrywką do worka na odpady.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9942D" w14:textId="77777777" w:rsidR="005A6AF5" w:rsidRPr="00CA3952" w:rsidRDefault="005A6AF5" w:rsidP="00CA395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A3952">
              <w:rPr>
                <w:rFonts w:asciiTheme="minorHAnsi" w:hAnsiTheme="minorHAnsi" w:cstheme="minorHAnsi"/>
                <w:bCs/>
                <w:sz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642B7" w14:textId="77777777" w:rsidR="005A6AF5" w:rsidRPr="00CA3952" w:rsidRDefault="005A6AF5" w:rsidP="00CA3952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0"/>
                <w:highlight w:val="lightGray"/>
              </w:rPr>
            </w:pPr>
          </w:p>
        </w:tc>
      </w:tr>
      <w:tr w:rsidR="005A6AF5" w:rsidRPr="00CA3952" w14:paraId="5B8CB449" w14:textId="77777777" w:rsidTr="00BA2F5F">
        <w:trPr>
          <w:trHeight w:val="29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DBBBD" w14:textId="77777777" w:rsidR="005A6AF5" w:rsidRPr="00CA3952" w:rsidRDefault="005A6AF5" w:rsidP="00CA3952">
            <w:pPr>
              <w:pStyle w:val="Akapitzlist"/>
              <w:numPr>
                <w:ilvl w:val="0"/>
                <w:numId w:val="24"/>
              </w:numPr>
              <w:suppressAutoHyphens/>
              <w:autoSpaceDN w:val="0"/>
              <w:snapToGrid w:val="0"/>
              <w:spacing w:after="0" w:line="240" w:lineRule="auto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0398" w14:textId="77777777" w:rsidR="005A6AF5" w:rsidRPr="00CA3952" w:rsidRDefault="005A6AF5" w:rsidP="00CA39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952">
              <w:rPr>
                <w:rFonts w:asciiTheme="minorHAnsi" w:hAnsiTheme="minorHAnsi" w:cstheme="minorHAnsi"/>
                <w:sz w:val="20"/>
                <w:szCs w:val="20"/>
              </w:rPr>
              <w:t>Druciany koszyk.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ED86D" w14:textId="77777777" w:rsidR="005A6AF5" w:rsidRPr="00CA3952" w:rsidRDefault="005A6AF5" w:rsidP="00CA395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A3952">
              <w:rPr>
                <w:rFonts w:asciiTheme="minorHAnsi" w:hAnsiTheme="minorHAnsi" w:cstheme="minorHAnsi"/>
                <w:bCs/>
                <w:sz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B153" w14:textId="77777777" w:rsidR="005A6AF5" w:rsidRPr="00CA3952" w:rsidRDefault="005A6AF5" w:rsidP="00CA3952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5A6AF5" w:rsidRPr="00CA3952" w14:paraId="103A7693" w14:textId="77777777" w:rsidTr="00BA2F5F">
        <w:trPr>
          <w:trHeight w:val="28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D4D61" w14:textId="77777777" w:rsidR="005A6AF5" w:rsidRPr="00CA3952" w:rsidRDefault="005A6AF5" w:rsidP="00CA3952">
            <w:pPr>
              <w:pStyle w:val="Akapitzlist"/>
              <w:numPr>
                <w:ilvl w:val="0"/>
                <w:numId w:val="24"/>
              </w:numPr>
              <w:suppressAutoHyphens/>
              <w:autoSpaceDN w:val="0"/>
              <w:snapToGrid w:val="0"/>
              <w:spacing w:after="0" w:line="240" w:lineRule="auto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5B8E" w14:textId="77777777" w:rsidR="005A6AF5" w:rsidRPr="00CA3952" w:rsidRDefault="005A6AF5" w:rsidP="00CA39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952">
              <w:rPr>
                <w:rFonts w:asciiTheme="minorHAnsi" w:hAnsiTheme="minorHAnsi" w:cstheme="minorHAnsi"/>
                <w:sz w:val="20"/>
                <w:szCs w:val="20"/>
              </w:rPr>
              <w:t>Cztery kółka jezdne, w tym dwa z blokadą.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B1DD7" w14:textId="77777777" w:rsidR="005A6AF5" w:rsidRPr="00CA3952" w:rsidRDefault="005A6AF5" w:rsidP="00CA395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A3952">
              <w:rPr>
                <w:rFonts w:asciiTheme="minorHAnsi" w:hAnsiTheme="minorHAnsi" w:cstheme="minorHAnsi"/>
                <w:bCs/>
                <w:sz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B758" w14:textId="77777777" w:rsidR="005A6AF5" w:rsidRPr="00CA3952" w:rsidRDefault="005A6AF5" w:rsidP="00CA3952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5A6AF5" w:rsidRPr="00CA3952" w14:paraId="2AEE44E5" w14:textId="77777777" w:rsidTr="00CA3952">
        <w:trPr>
          <w:trHeight w:val="68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3A372" w14:textId="77777777" w:rsidR="005A6AF5" w:rsidRPr="00CA3952" w:rsidRDefault="005A6AF5" w:rsidP="00CA3952">
            <w:pPr>
              <w:pStyle w:val="Akapitzlist"/>
              <w:numPr>
                <w:ilvl w:val="0"/>
                <w:numId w:val="24"/>
              </w:numPr>
              <w:suppressAutoHyphens/>
              <w:autoSpaceDN w:val="0"/>
              <w:snapToGrid w:val="0"/>
              <w:spacing w:after="0" w:line="240" w:lineRule="auto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0F2E" w14:textId="77777777" w:rsidR="005A6AF5" w:rsidRPr="00CA3952" w:rsidRDefault="005A6AF5" w:rsidP="00CA39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952">
              <w:rPr>
                <w:rFonts w:asciiTheme="minorHAnsi" w:hAnsiTheme="minorHAnsi" w:cstheme="minorHAnsi"/>
                <w:sz w:val="20"/>
                <w:szCs w:val="20"/>
              </w:rPr>
              <w:t>Wymiary:</w:t>
            </w:r>
          </w:p>
          <w:p w14:paraId="170D051F" w14:textId="77777777" w:rsidR="005A6AF5" w:rsidRPr="00CA3952" w:rsidRDefault="005A6AF5" w:rsidP="00CA39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952">
              <w:rPr>
                <w:rFonts w:asciiTheme="minorHAnsi" w:hAnsiTheme="minorHAnsi" w:cstheme="minorHAnsi"/>
                <w:sz w:val="20"/>
                <w:szCs w:val="20"/>
              </w:rPr>
              <w:t>Wysokość całkowita: 905 cm;</w:t>
            </w:r>
          </w:p>
          <w:p w14:paraId="698A2C95" w14:textId="77777777" w:rsidR="005A6AF5" w:rsidRPr="00CA3952" w:rsidRDefault="005A6AF5" w:rsidP="00CA39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952">
              <w:rPr>
                <w:rFonts w:asciiTheme="minorHAnsi" w:hAnsiTheme="minorHAnsi" w:cstheme="minorHAnsi"/>
                <w:sz w:val="20"/>
                <w:szCs w:val="20"/>
              </w:rPr>
              <w:t>Szerokość: 435 cm;</w:t>
            </w:r>
          </w:p>
          <w:p w14:paraId="74DD446A" w14:textId="77777777" w:rsidR="005A6AF5" w:rsidRPr="00CA3952" w:rsidRDefault="005A6AF5" w:rsidP="00CA39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952">
              <w:rPr>
                <w:rFonts w:asciiTheme="minorHAnsi" w:hAnsiTheme="minorHAnsi" w:cstheme="minorHAnsi"/>
                <w:sz w:val="20"/>
                <w:szCs w:val="20"/>
              </w:rPr>
              <w:t>Długość: 645 cm.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6931D" w14:textId="77777777" w:rsidR="005A6AF5" w:rsidRPr="00CA3952" w:rsidRDefault="005A6AF5" w:rsidP="00CA395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A3952">
              <w:rPr>
                <w:rFonts w:asciiTheme="minorHAnsi" w:hAnsiTheme="minorHAnsi" w:cstheme="minorHAnsi"/>
                <w:bCs/>
                <w:sz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69C13" w14:textId="77777777" w:rsidR="005A6AF5" w:rsidRPr="00CA3952" w:rsidRDefault="005A6AF5" w:rsidP="00CA3952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03C5BB79" w14:textId="55FEE28C" w:rsidR="002B0C57" w:rsidRPr="00CA3952" w:rsidRDefault="002B0C57" w:rsidP="00CA3952">
      <w:pPr>
        <w:rPr>
          <w:rFonts w:asciiTheme="minorHAnsi" w:hAnsiTheme="minorHAnsi" w:cstheme="minorHAnsi"/>
          <w:sz w:val="20"/>
          <w:szCs w:val="20"/>
        </w:rPr>
      </w:pPr>
    </w:p>
    <w:p w14:paraId="44E463AB" w14:textId="041635B6" w:rsidR="007D0193" w:rsidRPr="00CA3952" w:rsidRDefault="007D0193" w:rsidP="00CA3952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952">
        <w:rPr>
          <w:rFonts w:asciiTheme="minorHAnsi" w:hAnsiTheme="minorHAnsi" w:cstheme="minorHAnsi"/>
          <w:b/>
          <w:sz w:val="20"/>
          <w:szCs w:val="20"/>
        </w:rPr>
        <w:t xml:space="preserve">W związku z powyżej opisanymi zmianami modyfikacji uległa treść SIWZ. Wykonawcy pragnący złożyć ofertę w toczącym się postępowaniu są zobligowani do złożenia oferty przygotowanej w oparciu o zamieszczoną na stronie internetowej, tj. </w:t>
      </w:r>
      <w:r w:rsidRPr="00CA3952">
        <w:rPr>
          <w:rFonts w:asciiTheme="minorHAnsi" w:hAnsiTheme="minorHAnsi" w:cstheme="minorHAnsi"/>
          <w:color w:val="0000FF"/>
          <w:sz w:val="20"/>
          <w:szCs w:val="20"/>
        </w:rPr>
        <w:t>www.szpital-msw.bydgoszcz.pl</w:t>
      </w:r>
      <w:r w:rsidRPr="00CA3952">
        <w:rPr>
          <w:rFonts w:asciiTheme="minorHAnsi" w:hAnsiTheme="minorHAnsi" w:cstheme="minorHAnsi"/>
          <w:b/>
          <w:sz w:val="20"/>
          <w:szCs w:val="20"/>
        </w:rPr>
        <w:t>, zmodyfikowaną treść SIWZ wraz z załącznikami.</w:t>
      </w:r>
    </w:p>
    <w:p w14:paraId="2E4603E8" w14:textId="3BD35AFD" w:rsidR="00204244" w:rsidRDefault="00204244" w:rsidP="00CC27A5">
      <w:pPr>
        <w:ind w:left="3958"/>
        <w:jc w:val="center"/>
        <w:rPr>
          <w:rFonts w:asciiTheme="minorHAnsi" w:hAnsiTheme="minorHAnsi"/>
          <w:sz w:val="20"/>
          <w:szCs w:val="20"/>
        </w:rPr>
      </w:pPr>
    </w:p>
    <w:p w14:paraId="2492068F" w14:textId="6BD51D08" w:rsidR="00CC27A5" w:rsidRPr="00932E0F" w:rsidRDefault="00CC27A5" w:rsidP="00CC27A5">
      <w:pPr>
        <w:ind w:left="3958"/>
        <w:jc w:val="center"/>
        <w:rPr>
          <w:rFonts w:asciiTheme="minorHAnsi" w:hAnsiTheme="minorHAnsi"/>
        </w:rPr>
      </w:pPr>
      <w:r w:rsidRPr="00932E0F">
        <w:rPr>
          <w:rFonts w:asciiTheme="minorHAnsi" w:hAnsiTheme="minorHAnsi"/>
          <w:sz w:val="20"/>
          <w:szCs w:val="20"/>
        </w:rPr>
        <w:t>Dyrektor</w:t>
      </w:r>
    </w:p>
    <w:p w14:paraId="11124FA7" w14:textId="77777777" w:rsidR="00CC27A5" w:rsidRPr="00932E0F" w:rsidRDefault="00CC27A5" w:rsidP="00CC27A5">
      <w:pPr>
        <w:ind w:left="3958"/>
        <w:jc w:val="center"/>
        <w:rPr>
          <w:rFonts w:asciiTheme="minorHAnsi" w:hAnsiTheme="minorHAnsi"/>
          <w:sz w:val="20"/>
          <w:szCs w:val="20"/>
        </w:rPr>
      </w:pPr>
      <w:r w:rsidRPr="00932E0F">
        <w:rPr>
          <w:rFonts w:asciiTheme="minorHAnsi" w:hAnsiTheme="minorHAnsi"/>
          <w:sz w:val="20"/>
          <w:szCs w:val="20"/>
        </w:rPr>
        <w:t>SP WZOZ MSW</w:t>
      </w:r>
      <w:r w:rsidR="00E73A60">
        <w:rPr>
          <w:rFonts w:asciiTheme="minorHAnsi" w:hAnsiTheme="minorHAnsi"/>
          <w:sz w:val="20"/>
          <w:szCs w:val="20"/>
        </w:rPr>
        <w:t>iA</w:t>
      </w:r>
      <w:r w:rsidRPr="00932E0F">
        <w:rPr>
          <w:rFonts w:asciiTheme="minorHAnsi" w:hAnsiTheme="minorHAnsi"/>
          <w:sz w:val="20"/>
          <w:szCs w:val="20"/>
        </w:rPr>
        <w:t xml:space="preserve"> w Bydgoszczy</w:t>
      </w:r>
    </w:p>
    <w:p w14:paraId="068679E3" w14:textId="77777777" w:rsidR="00CC27A5" w:rsidRPr="00932E0F" w:rsidRDefault="00CC27A5" w:rsidP="00CC27A5">
      <w:pPr>
        <w:ind w:left="3958"/>
        <w:jc w:val="center"/>
        <w:rPr>
          <w:rFonts w:asciiTheme="minorHAnsi" w:hAnsiTheme="minorHAnsi"/>
        </w:rPr>
      </w:pPr>
    </w:p>
    <w:p w14:paraId="6FFEA020" w14:textId="77777777" w:rsidR="00CC27A5" w:rsidRPr="00932E0F" w:rsidRDefault="00CC27A5" w:rsidP="00CC27A5">
      <w:pPr>
        <w:ind w:left="3958"/>
        <w:jc w:val="center"/>
        <w:rPr>
          <w:rFonts w:asciiTheme="minorHAnsi" w:hAnsiTheme="minorHAnsi"/>
        </w:rPr>
      </w:pPr>
    </w:p>
    <w:p w14:paraId="1651E157" w14:textId="77777777" w:rsidR="00CC27A5" w:rsidRPr="00932E0F" w:rsidRDefault="00CC27A5" w:rsidP="00CC27A5">
      <w:pPr>
        <w:ind w:left="3958"/>
        <w:jc w:val="center"/>
        <w:rPr>
          <w:rFonts w:asciiTheme="minorHAnsi" w:hAnsiTheme="minorHAnsi"/>
          <w:sz w:val="20"/>
          <w:szCs w:val="20"/>
        </w:rPr>
      </w:pPr>
      <w:r w:rsidRPr="00932E0F">
        <w:rPr>
          <w:rFonts w:asciiTheme="minorHAnsi" w:hAnsiTheme="minorHAnsi"/>
          <w:sz w:val="20"/>
          <w:szCs w:val="20"/>
        </w:rPr>
        <w:t> dr n. med. Marek Lewandowski</w:t>
      </w:r>
    </w:p>
    <w:p w14:paraId="5E3E87DE" w14:textId="2BCD32E5" w:rsidR="00CC27A5" w:rsidRPr="00932E0F" w:rsidRDefault="00CC27A5" w:rsidP="00CC27A5">
      <w:pPr>
        <w:ind w:left="3958"/>
        <w:jc w:val="center"/>
        <w:rPr>
          <w:rFonts w:asciiTheme="minorHAnsi" w:hAnsiTheme="minorHAnsi"/>
          <w:sz w:val="20"/>
          <w:szCs w:val="20"/>
        </w:rPr>
      </w:pPr>
    </w:p>
    <w:p w14:paraId="4E9ED418" w14:textId="77777777" w:rsidR="00056CC0" w:rsidRPr="00932E0F" w:rsidRDefault="00056CC0" w:rsidP="00CC27A5">
      <w:pPr>
        <w:ind w:left="3958"/>
        <w:jc w:val="center"/>
        <w:rPr>
          <w:rFonts w:asciiTheme="minorHAnsi" w:hAnsiTheme="minorHAnsi"/>
          <w:sz w:val="20"/>
          <w:szCs w:val="20"/>
        </w:rPr>
      </w:pPr>
    </w:p>
    <w:p w14:paraId="42F40096" w14:textId="38A93EF9" w:rsidR="00CB1215" w:rsidRPr="00932E0F" w:rsidRDefault="00CC27A5" w:rsidP="00094DF0">
      <w:pPr>
        <w:autoSpaceDE w:val="0"/>
        <w:autoSpaceDN w:val="0"/>
        <w:adjustRightInd w:val="0"/>
        <w:rPr>
          <w:rFonts w:asciiTheme="minorHAnsi" w:hAnsiTheme="minorHAnsi"/>
          <w:b/>
          <w:iCs/>
          <w:sz w:val="20"/>
        </w:rPr>
      </w:pPr>
      <w:r w:rsidRPr="00932E0F">
        <w:rPr>
          <w:rFonts w:asciiTheme="minorHAnsi" w:hAnsiTheme="minorHAnsi"/>
          <w:sz w:val="20"/>
          <w:szCs w:val="20"/>
        </w:rPr>
        <w:t>Wykonano w 1 egz., umieszczono na stronie internetowej</w:t>
      </w:r>
    </w:p>
    <w:sectPr w:rsidR="00CB1215" w:rsidRPr="00932E0F" w:rsidSect="00CA3952">
      <w:footerReference w:type="default" r:id="rId13"/>
      <w:pgSz w:w="11906" w:h="16838"/>
      <w:pgMar w:top="1417" w:right="1417" w:bottom="1417" w:left="1417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2489C" w14:textId="77777777" w:rsidR="000433B1" w:rsidRDefault="000433B1" w:rsidP="00200961">
      <w:r>
        <w:separator/>
      </w:r>
    </w:p>
  </w:endnote>
  <w:endnote w:type="continuationSeparator" w:id="0">
    <w:p w14:paraId="5A712500" w14:textId="77777777" w:rsidR="000433B1" w:rsidRDefault="000433B1" w:rsidP="0020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4D89C" w14:textId="031B61F4" w:rsidR="000433B1" w:rsidRPr="00CA3952" w:rsidRDefault="000433B1" w:rsidP="00CA3952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CA3952">
      <w:rPr>
        <w:rFonts w:asciiTheme="minorHAnsi" w:hAnsiTheme="minorHAnsi" w:cstheme="minorHAnsi"/>
        <w:sz w:val="20"/>
        <w:szCs w:val="20"/>
      </w:rPr>
      <w:fldChar w:fldCharType="begin"/>
    </w:r>
    <w:r w:rsidRPr="00CA3952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CA3952">
      <w:rPr>
        <w:rFonts w:asciiTheme="minorHAnsi" w:hAnsiTheme="minorHAnsi" w:cstheme="minorHAnsi"/>
        <w:sz w:val="20"/>
        <w:szCs w:val="20"/>
      </w:rPr>
      <w:fldChar w:fldCharType="separate"/>
    </w:r>
    <w:r w:rsidR="00651BC5" w:rsidRPr="00CA3952">
      <w:rPr>
        <w:rFonts w:asciiTheme="minorHAnsi" w:hAnsiTheme="minorHAnsi" w:cstheme="minorHAnsi"/>
        <w:noProof/>
        <w:sz w:val="20"/>
        <w:szCs w:val="20"/>
      </w:rPr>
      <w:t>6</w:t>
    </w:r>
    <w:r w:rsidRPr="00CA3952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405A7" w14:textId="77777777" w:rsidR="000433B1" w:rsidRDefault="000433B1" w:rsidP="00200961">
      <w:r>
        <w:separator/>
      </w:r>
    </w:p>
  </w:footnote>
  <w:footnote w:type="continuationSeparator" w:id="0">
    <w:p w14:paraId="45E28863" w14:textId="77777777" w:rsidR="000433B1" w:rsidRDefault="000433B1" w:rsidP="0020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z w:val="24"/>
        <w:szCs w:val="24"/>
        <w:u w:val="none"/>
        <w:effect w:val="none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476C6E46"/>
    <w:name w:val="WW8Num15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33F27"/>
    <w:multiLevelType w:val="hybridMultilevel"/>
    <w:tmpl w:val="AB7EAB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34F264B"/>
    <w:multiLevelType w:val="hybridMultilevel"/>
    <w:tmpl w:val="7576C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64A6C"/>
    <w:multiLevelType w:val="hybridMultilevel"/>
    <w:tmpl w:val="D9844A94"/>
    <w:lvl w:ilvl="0" w:tplc="63DC8002">
      <w:start w:val="1"/>
      <w:numFmt w:val="decimal"/>
      <w:lvlText w:val="%1."/>
      <w:lvlJc w:val="left"/>
      <w:pPr>
        <w:ind w:left="780" w:hanging="42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144B9"/>
    <w:multiLevelType w:val="hybridMultilevel"/>
    <w:tmpl w:val="5C8A82D0"/>
    <w:lvl w:ilvl="0" w:tplc="3EDA7D80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B05D9"/>
    <w:multiLevelType w:val="hybridMultilevel"/>
    <w:tmpl w:val="CDF4A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4CD"/>
    <w:multiLevelType w:val="hybridMultilevel"/>
    <w:tmpl w:val="C98A3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347084"/>
    <w:multiLevelType w:val="hybridMultilevel"/>
    <w:tmpl w:val="97F6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F5D22"/>
    <w:multiLevelType w:val="hybridMultilevel"/>
    <w:tmpl w:val="689C9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0C475C"/>
    <w:multiLevelType w:val="multilevel"/>
    <w:tmpl w:val="DC789DCE"/>
    <w:name w:val="WW8Num15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12" w15:restartNumberingAfterBreak="0">
    <w:nsid w:val="31263C20"/>
    <w:multiLevelType w:val="multilevel"/>
    <w:tmpl w:val="37CE4F08"/>
    <w:name w:val="WW8Num26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4BA0D1A"/>
    <w:multiLevelType w:val="hybridMultilevel"/>
    <w:tmpl w:val="8EF84C80"/>
    <w:lvl w:ilvl="0" w:tplc="7E8402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2440F5"/>
    <w:multiLevelType w:val="multilevel"/>
    <w:tmpl w:val="8FDA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566AC3"/>
    <w:multiLevelType w:val="hybridMultilevel"/>
    <w:tmpl w:val="9042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D1E32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9197B57"/>
    <w:multiLevelType w:val="hybridMultilevel"/>
    <w:tmpl w:val="CB88C65A"/>
    <w:lvl w:ilvl="0" w:tplc="EEB09CC6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E17984"/>
    <w:multiLevelType w:val="hybridMultilevel"/>
    <w:tmpl w:val="05028A12"/>
    <w:lvl w:ilvl="0" w:tplc="D5CEF0C0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C2755"/>
    <w:multiLevelType w:val="multilevel"/>
    <w:tmpl w:val="4BD20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9850B1"/>
    <w:multiLevelType w:val="hybridMultilevel"/>
    <w:tmpl w:val="DD86D830"/>
    <w:lvl w:ilvl="0" w:tplc="D706B5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3131C"/>
    <w:multiLevelType w:val="hybridMultilevel"/>
    <w:tmpl w:val="1602C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54B60"/>
    <w:multiLevelType w:val="multilevel"/>
    <w:tmpl w:val="E9BA23B0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528F08D4"/>
    <w:multiLevelType w:val="hybridMultilevel"/>
    <w:tmpl w:val="8944780E"/>
    <w:lvl w:ilvl="0" w:tplc="1090D64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E1026F"/>
    <w:multiLevelType w:val="hybridMultilevel"/>
    <w:tmpl w:val="1A323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11814"/>
    <w:multiLevelType w:val="multilevel"/>
    <w:tmpl w:val="95569146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5E605C95"/>
    <w:multiLevelType w:val="hybridMultilevel"/>
    <w:tmpl w:val="298C388C"/>
    <w:lvl w:ilvl="0" w:tplc="4064980A">
      <w:start w:val="1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325F6"/>
    <w:multiLevelType w:val="multilevel"/>
    <w:tmpl w:val="B30ECB40"/>
    <w:name w:val="WW8Num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6E102171"/>
    <w:multiLevelType w:val="multilevel"/>
    <w:tmpl w:val="6930EEC0"/>
    <w:name w:val="WW8Num15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30" w15:restartNumberingAfterBreak="0">
    <w:nsid w:val="70B36418"/>
    <w:multiLevelType w:val="hybridMultilevel"/>
    <w:tmpl w:val="52329832"/>
    <w:lvl w:ilvl="0" w:tplc="8FC29742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67EEA"/>
    <w:multiLevelType w:val="multilevel"/>
    <w:tmpl w:val="736A141C"/>
    <w:name w:val="WW8Num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79E75A42"/>
    <w:multiLevelType w:val="hybridMultilevel"/>
    <w:tmpl w:val="994454E8"/>
    <w:lvl w:ilvl="0" w:tplc="3B4E7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438B5"/>
    <w:multiLevelType w:val="multilevel"/>
    <w:tmpl w:val="2320FB7A"/>
    <w:name w:val="WW8Num2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7FD729D2"/>
    <w:multiLevelType w:val="hybridMultilevel"/>
    <w:tmpl w:val="3438C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8"/>
  </w:num>
  <w:num w:numId="4">
    <w:abstractNumId w:val="1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105"/>
    <w:rsid w:val="00002719"/>
    <w:rsid w:val="00002E8B"/>
    <w:rsid w:val="00003C7C"/>
    <w:rsid w:val="0000707A"/>
    <w:rsid w:val="00012C72"/>
    <w:rsid w:val="00013AFC"/>
    <w:rsid w:val="000154E3"/>
    <w:rsid w:val="00017131"/>
    <w:rsid w:val="000206E4"/>
    <w:rsid w:val="00024757"/>
    <w:rsid w:val="000270C3"/>
    <w:rsid w:val="00031607"/>
    <w:rsid w:val="00035977"/>
    <w:rsid w:val="00037DE9"/>
    <w:rsid w:val="00041CB0"/>
    <w:rsid w:val="00042AFF"/>
    <w:rsid w:val="000433B1"/>
    <w:rsid w:val="0004734C"/>
    <w:rsid w:val="000476A0"/>
    <w:rsid w:val="000504AD"/>
    <w:rsid w:val="00053C07"/>
    <w:rsid w:val="00054E54"/>
    <w:rsid w:val="00055A95"/>
    <w:rsid w:val="00056CC0"/>
    <w:rsid w:val="00056F9B"/>
    <w:rsid w:val="00060034"/>
    <w:rsid w:val="00060981"/>
    <w:rsid w:val="00061427"/>
    <w:rsid w:val="000668AD"/>
    <w:rsid w:val="00073159"/>
    <w:rsid w:val="00076342"/>
    <w:rsid w:val="0007722C"/>
    <w:rsid w:val="000806F4"/>
    <w:rsid w:val="00081B51"/>
    <w:rsid w:val="0008296D"/>
    <w:rsid w:val="00082B6C"/>
    <w:rsid w:val="00085164"/>
    <w:rsid w:val="00087BD4"/>
    <w:rsid w:val="00087CA3"/>
    <w:rsid w:val="00090D24"/>
    <w:rsid w:val="000914F5"/>
    <w:rsid w:val="0009409C"/>
    <w:rsid w:val="00094DF0"/>
    <w:rsid w:val="000A0E21"/>
    <w:rsid w:val="000A1A09"/>
    <w:rsid w:val="000A1D7D"/>
    <w:rsid w:val="000A236D"/>
    <w:rsid w:val="000A2EA9"/>
    <w:rsid w:val="000A4563"/>
    <w:rsid w:val="000A5A95"/>
    <w:rsid w:val="000B2616"/>
    <w:rsid w:val="000B380A"/>
    <w:rsid w:val="000B595E"/>
    <w:rsid w:val="000B6139"/>
    <w:rsid w:val="000B669A"/>
    <w:rsid w:val="000B69B1"/>
    <w:rsid w:val="000B7B5A"/>
    <w:rsid w:val="000B7E9B"/>
    <w:rsid w:val="000C10CF"/>
    <w:rsid w:val="000C32A7"/>
    <w:rsid w:val="000C6BE2"/>
    <w:rsid w:val="000D037C"/>
    <w:rsid w:val="000D2BE4"/>
    <w:rsid w:val="000D42AE"/>
    <w:rsid w:val="000D4517"/>
    <w:rsid w:val="000E279E"/>
    <w:rsid w:val="000E4D55"/>
    <w:rsid w:val="000E5B5B"/>
    <w:rsid w:val="000E7E62"/>
    <w:rsid w:val="000F00B9"/>
    <w:rsid w:val="000F1C7A"/>
    <w:rsid w:val="000F4E4E"/>
    <w:rsid w:val="000F7EF7"/>
    <w:rsid w:val="001006E8"/>
    <w:rsid w:val="0010201D"/>
    <w:rsid w:val="00103014"/>
    <w:rsid w:val="001039D1"/>
    <w:rsid w:val="001078ED"/>
    <w:rsid w:val="00107AB1"/>
    <w:rsid w:val="00112036"/>
    <w:rsid w:val="0011370D"/>
    <w:rsid w:val="00113C85"/>
    <w:rsid w:val="00115344"/>
    <w:rsid w:val="00115C62"/>
    <w:rsid w:val="001176B5"/>
    <w:rsid w:val="00117AAA"/>
    <w:rsid w:val="00120852"/>
    <w:rsid w:val="00121D40"/>
    <w:rsid w:val="001266B3"/>
    <w:rsid w:val="001266B6"/>
    <w:rsid w:val="00133F7B"/>
    <w:rsid w:val="001340DF"/>
    <w:rsid w:val="00135266"/>
    <w:rsid w:val="00141643"/>
    <w:rsid w:val="001444D6"/>
    <w:rsid w:val="00146CF9"/>
    <w:rsid w:val="0015166E"/>
    <w:rsid w:val="0015288C"/>
    <w:rsid w:val="001545E0"/>
    <w:rsid w:val="00154BF2"/>
    <w:rsid w:val="00156BF2"/>
    <w:rsid w:val="00157819"/>
    <w:rsid w:val="001621BD"/>
    <w:rsid w:val="00162EED"/>
    <w:rsid w:val="00166AD4"/>
    <w:rsid w:val="00167D05"/>
    <w:rsid w:val="00171706"/>
    <w:rsid w:val="00173DEC"/>
    <w:rsid w:val="00175CB5"/>
    <w:rsid w:val="00177D1D"/>
    <w:rsid w:val="0018103F"/>
    <w:rsid w:val="00184058"/>
    <w:rsid w:val="00186455"/>
    <w:rsid w:val="00186CD3"/>
    <w:rsid w:val="0018708B"/>
    <w:rsid w:val="001925FC"/>
    <w:rsid w:val="00195549"/>
    <w:rsid w:val="00197C03"/>
    <w:rsid w:val="001A0C7C"/>
    <w:rsid w:val="001A16E4"/>
    <w:rsid w:val="001B0291"/>
    <w:rsid w:val="001B2424"/>
    <w:rsid w:val="001C05B4"/>
    <w:rsid w:val="001C27B5"/>
    <w:rsid w:val="001C404A"/>
    <w:rsid w:val="001C5881"/>
    <w:rsid w:val="001D006A"/>
    <w:rsid w:val="001D79BA"/>
    <w:rsid w:val="001E1B24"/>
    <w:rsid w:val="001E21C2"/>
    <w:rsid w:val="001E3317"/>
    <w:rsid w:val="001E5130"/>
    <w:rsid w:val="001F00CD"/>
    <w:rsid w:val="001F0898"/>
    <w:rsid w:val="001F21FF"/>
    <w:rsid w:val="001F327F"/>
    <w:rsid w:val="001F54A8"/>
    <w:rsid w:val="001F7A4D"/>
    <w:rsid w:val="00200961"/>
    <w:rsid w:val="00204244"/>
    <w:rsid w:val="00205F45"/>
    <w:rsid w:val="00211D42"/>
    <w:rsid w:val="002126DC"/>
    <w:rsid w:val="002135A5"/>
    <w:rsid w:val="00213ABE"/>
    <w:rsid w:val="002158D3"/>
    <w:rsid w:val="00222079"/>
    <w:rsid w:val="0022395A"/>
    <w:rsid w:val="00224A86"/>
    <w:rsid w:val="00225C24"/>
    <w:rsid w:val="00231B89"/>
    <w:rsid w:val="002343A4"/>
    <w:rsid w:val="002352D8"/>
    <w:rsid w:val="00242DFE"/>
    <w:rsid w:val="00244E68"/>
    <w:rsid w:val="00250247"/>
    <w:rsid w:val="00250E5B"/>
    <w:rsid w:val="00251A09"/>
    <w:rsid w:val="00252009"/>
    <w:rsid w:val="00253EAB"/>
    <w:rsid w:val="0025414E"/>
    <w:rsid w:val="00254A1C"/>
    <w:rsid w:val="002571C9"/>
    <w:rsid w:val="002573C1"/>
    <w:rsid w:val="00261689"/>
    <w:rsid w:val="00261A64"/>
    <w:rsid w:val="002625F7"/>
    <w:rsid w:val="00262D55"/>
    <w:rsid w:val="0026300C"/>
    <w:rsid w:val="00265818"/>
    <w:rsid w:val="00267499"/>
    <w:rsid w:val="00271BF7"/>
    <w:rsid w:val="00271F93"/>
    <w:rsid w:val="00274ACD"/>
    <w:rsid w:val="00274C5E"/>
    <w:rsid w:val="00284D9B"/>
    <w:rsid w:val="002877C6"/>
    <w:rsid w:val="00291ED1"/>
    <w:rsid w:val="0029418E"/>
    <w:rsid w:val="00296AC9"/>
    <w:rsid w:val="0029733C"/>
    <w:rsid w:val="00297AF0"/>
    <w:rsid w:val="002A308D"/>
    <w:rsid w:val="002A375C"/>
    <w:rsid w:val="002A3ED2"/>
    <w:rsid w:val="002B0C57"/>
    <w:rsid w:val="002B44A9"/>
    <w:rsid w:val="002B4D20"/>
    <w:rsid w:val="002B5A0F"/>
    <w:rsid w:val="002C000C"/>
    <w:rsid w:val="002C2864"/>
    <w:rsid w:val="002C483A"/>
    <w:rsid w:val="002C57F8"/>
    <w:rsid w:val="002D0D20"/>
    <w:rsid w:val="002D2139"/>
    <w:rsid w:val="002D562E"/>
    <w:rsid w:val="002D56F8"/>
    <w:rsid w:val="002D5D18"/>
    <w:rsid w:val="002D615C"/>
    <w:rsid w:val="002D6983"/>
    <w:rsid w:val="002E0EAD"/>
    <w:rsid w:val="002E1012"/>
    <w:rsid w:val="002E4707"/>
    <w:rsid w:val="002E58A7"/>
    <w:rsid w:val="002E7170"/>
    <w:rsid w:val="002F32F5"/>
    <w:rsid w:val="002F5BFD"/>
    <w:rsid w:val="00300B4C"/>
    <w:rsid w:val="00310D29"/>
    <w:rsid w:val="00313F65"/>
    <w:rsid w:val="00323AC9"/>
    <w:rsid w:val="00324AED"/>
    <w:rsid w:val="00325E2C"/>
    <w:rsid w:val="00326F00"/>
    <w:rsid w:val="0033260E"/>
    <w:rsid w:val="003328F4"/>
    <w:rsid w:val="003340BA"/>
    <w:rsid w:val="00334A6C"/>
    <w:rsid w:val="0033560C"/>
    <w:rsid w:val="00337EC1"/>
    <w:rsid w:val="003405EA"/>
    <w:rsid w:val="00340A3C"/>
    <w:rsid w:val="00341E28"/>
    <w:rsid w:val="00343961"/>
    <w:rsid w:val="00345C0A"/>
    <w:rsid w:val="00347477"/>
    <w:rsid w:val="00347B25"/>
    <w:rsid w:val="00350E1C"/>
    <w:rsid w:val="0035125A"/>
    <w:rsid w:val="00362B2E"/>
    <w:rsid w:val="00364901"/>
    <w:rsid w:val="003664D4"/>
    <w:rsid w:val="0037036D"/>
    <w:rsid w:val="00371A24"/>
    <w:rsid w:val="00376A65"/>
    <w:rsid w:val="00383967"/>
    <w:rsid w:val="00384BEB"/>
    <w:rsid w:val="00384C7F"/>
    <w:rsid w:val="00385770"/>
    <w:rsid w:val="00385AA0"/>
    <w:rsid w:val="00390696"/>
    <w:rsid w:val="00394A46"/>
    <w:rsid w:val="0039661C"/>
    <w:rsid w:val="00397FB6"/>
    <w:rsid w:val="003A0A88"/>
    <w:rsid w:val="003A2DF5"/>
    <w:rsid w:val="003A3634"/>
    <w:rsid w:val="003A61F9"/>
    <w:rsid w:val="003A63DE"/>
    <w:rsid w:val="003A7F87"/>
    <w:rsid w:val="003B2C24"/>
    <w:rsid w:val="003B3806"/>
    <w:rsid w:val="003B3F9C"/>
    <w:rsid w:val="003B4498"/>
    <w:rsid w:val="003B4F01"/>
    <w:rsid w:val="003B5F62"/>
    <w:rsid w:val="003B7F12"/>
    <w:rsid w:val="003C3B22"/>
    <w:rsid w:val="003C43B8"/>
    <w:rsid w:val="003C7230"/>
    <w:rsid w:val="003D2B0E"/>
    <w:rsid w:val="003D4503"/>
    <w:rsid w:val="003D5D47"/>
    <w:rsid w:val="003D68E2"/>
    <w:rsid w:val="003D6C8A"/>
    <w:rsid w:val="003E0474"/>
    <w:rsid w:val="003E069C"/>
    <w:rsid w:val="003E1374"/>
    <w:rsid w:val="003E250B"/>
    <w:rsid w:val="003E33C3"/>
    <w:rsid w:val="003E527F"/>
    <w:rsid w:val="003E63B8"/>
    <w:rsid w:val="003F00B9"/>
    <w:rsid w:val="003F0190"/>
    <w:rsid w:val="004022C1"/>
    <w:rsid w:val="00403690"/>
    <w:rsid w:val="004075C5"/>
    <w:rsid w:val="0041160A"/>
    <w:rsid w:val="00411DFD"/>
    <w:rsid w:val="004218F0"/>
    <w:rsid w:val="004227A4"/>
    <w:rsid w:val="00424B7C"/>
    <w:rsid w:val="00424E61"/>
    <w:rsid w:val="00425578"/>
    <w:rsid w:val="00426628"/>
    <w:rsid w:val="004300DE"/>
    <w:rsid w:val="00433CDB"/>
    <w:rsid w:val="00434409"/>
    <w:rsid w:val="00435C06"/>
    <w:rsid w:val="00437E0D"/>
    <w:rsid w:val="00437FE9"/>
    <w:rsid w:val="00440483"/>
    <w:rsid w:val="004427EF"/>
    <w:rsid w:val="0044283A"/>
    <w:rsid w:val="004452F5"/>
    <w:rsid w:val="0045095B"/>
    <w:rsid w:val="00451CCE"/>
    <w:rsid w:val="004526D3"/>
    <w:rsid w:val="00460606"/>
    <w:rsid w:val="00462284"/>
    <w:rsid w:val="004624F8"/>
    <w:rsid w:val="00462D20"/>
    <w:rsid w:val="00463B92"/>
    <w:rsid w:val="004705BE"/>
    <w:rsid w:val="004724E5"/>
    <w:rsid w:val="00472AAF"/>
    <w:rsid w:val="00472B94"/>
    <w:rsid w:val="00474769"/>
    <w:rsid w:val="00477EAD"/>
    <w:rsid w:val="00485861"/>
    <w:rsid w:val="0048673F"/>
    <w:rsid w:val="00487DAC"/>
    <w:rsid w:val="0049004B"/>
    <w:rsid w:val="004921A5"/>
    <w:rsid w:val="00497978"/>
    <w:rsid w:val="004A27B3"/>
    <w:rsid w:val="004A4CD0"/>
    <w:rsid w:val="004A6594"/>
    <w:rsid w:val="004B009F"/>
    <w:rsid w:val="004B137D"/>
    <w:rsid w:val="004B1B49"/>
    <w:rsid w:val="004B4BFF"/>
    <w:rsid w:val="004B589F"/>
    <w:rsid w:val="004B7682"/>
    <w:rsid w:val="004C005B"/>
    <w:rsid w:val="004C56D8"/>
    <w:rsid w:val="004C68E3"/>
    <w:rsid w:val="004C7CB2"/>
    <w:rsid w:val="004D65BF"/>
    <w:rsid w:val="004D6D0E"/>
    <w:rsid w:val="004D7559"/>
    <w:rsid w:val="004D7E44"/>
    <w:rsid w:val="004E11DB"/>
    <w:rsid w:val="004E3DE0"/>
    <w:rsid w:val="004E45F7"/>
    <w:rsid w:val="004E5E6C"/>
    <w:rsid w:val="004E7613"/>
    <w:rsid w:val="004E7C68"/>
    <w:rsid w:val="004F0BF3"/>
    <w:rsid w:val="004F1A61"/>
    <w:rsid w:val="004F34BD"/>
    <w:rsid w:val="004F4A5C"/>
    <w:rsid w:val="004F74E0"/>
    <w:rsid w:val="0050129C"/>
    <w:rsid w:val="00501C58"/>
    <w:rsid w:val="0050219F"/>
    <w:rsid w:val="0050454E"/>
    <w:rsid w:val="005052D5"/>
    <w:rsid w:val="00510AF2"/>
    <w:rsid w:val="005224BC"/>
    <w:rsid w:val="0052365F"/>
    <w:rsid w:val="00524B0F"/>
    <w:rsid w:val="00525188"/>
    <w:rsid w:val="00526178"/>
    <w:rsid w:val="0053097A"/>
    <w:rsid w:val="00534C18"/>
    <w:rsid w:val="00536A5D"/>
    <w:rsid w:val="00540D31"/>
    <w:rsid w:val="005414A1"/>
    <w:rsid w:val="005438CD"/>
    <w:rsid w:val="005501A5"/>
    <w:rsid w:val="0055212E"/>
    <w:rsid w:val="00553379"/>
    <w:rsid w:val="00554E46"/>
    <w:rsid w:val="00555A7D"/>
    <w:rsid w:val="0055669A"/>
    <w:rsid w:val="0056181D"/>
    <w:rsid w:val="0056307B"/>
    <w:rsid w:val="00563BD8"/>
    <w:rsid w:val="00563ED5"/>
    <w:rsid w:val="005661F4"/>
    <w:rsid w:val="005665AB"/>
    <w:rsid w:val="00572B4E"/>
    <w:rsid w:val="0057375B"/>
    <w:rsid w:val="00573837"/>
    <w:rsid w:val="00573EE1"/>
    <w:rsid w:val="00574B02"/>
    <w:rsid w:val="0057556C"/>
    <w:rsid w:val="0058066E"/>
    <w:rsid w:val="005843FF"/>
    <w:rsid w:val="00590400"/>
    <w:rsid w:val="0059167A"/>
    <w:rsid w:val="005924CF"/>
    <w:rsid w:val="00595E48"/>
    <w:rsid w:val="005A27F6"/>
    <w:rsid w:val="005A6AF5"/>
    <w:rsid w:val="005B142A"/>
    <w:rsid w:val="005B1B52"/>
    <w:rsid w:val="005B1E35"/>
    <w:rsid w:val="005B273D"/>
    <w:rsid w:val="005B30F9"/>
    <w:rsid w:val="005B60BC"/>
    <w:rsid w:val="005B76ED"/>
    <w:rsid w:val="005C09D4"/>
    <w:rsid w:val="005C3598"/>
    <w:rsid w:val="005C6C6F"/>
    <w:rsid w:val="005D136C"/>
    <w:rsid w:val="005D158F"/>
    <w:rsid w:val="005D2B21"/>
    <w:rsid w:val="005D7D36"/>
    <w:rsid w:val="005E0215"/>
    <w:rsid w:val="005E3092"/>
    <w:rsid w:val="005E457C"/>
    <w:rsid w:val="005E56F5"/>
    <w:rsid w:val="005E6FDB"/>
    <w:rsid w:val="005F1238"/>
    <w:rsid w:val="005F19E9"/>
    <w:rsid w:val="005F3B19"/>
    <w:rsid w:val="005F5818"/>
    <w:rsid w:val="006037B0"/>
    <w:rsid w:val="00603BF1"/>
    <w:rsid w:val="00607560"/>
    <w:rsid w:val="00612B9C"/>
    <w:rsid w:val="0061437A"/>
    <w:rsid w:val="00617352"/>
    <w:rsid w:val="006178F1"/>
    <w:rsid w:val="006205E2"/>
    <w:rsid w:val="00620643"/>
    <w:rsid w:val="00622AE2"/>
    <w:rsid w:val="006270DC"/>
    <w:rsid w:val="00627ACF"/>
    <w:rsid w:val="006310B8"/>
    <w:rsid w:val="00632858"/>
    <w:rsid w:val="00636D23"/>
    <w:rsid w:val="00637239"/>
    <w:rsid w:val="00642778"/>
    <w:rsid w:val="00642ACD"/>
    <w:rsid w:val="0064415F"/>
    <w:rsid w:val="00645BD7"/>
    <w:rsid w:val="00650EC0"/>
    <w:rsid w:val="00651801"/>
    <w:rsid w:val="00651BC5"/>
    <w:rsid w:val="00652323"/>
    <w:rsid w:val="00652DF7"/>
    <w:rsid w:val="00656EBC"/>
    <w:rsid w:val="00657B0F"/>
    <w:rsid w:val="00657F61"/>
    <w:rsid w:val="00662EAE"/>
    <w:rsid w:val="00666F73"/>
    <w:rsid w:val="00667A54"/>
    <w:rsid w:val="00667F01"/>
    <w:rsid w:val="00673B73"/>
    <w:rsid w:val="00680DC7"/>
    <w:rsid w:val="00681DB7"/>
    <w:rsid w:val="00682EC3"/>
    <w:rsid w:val="006837CE"/>
    <w:rsid w:val="00684FF0"/>
    <w:rsid w:val="00694615"/>
    <w:rsid w:val="006947E2"/>
    <w:rsid w:val="00695B6D"/>
    <w:rsid w:val="00695CCC"/>
    <w:rsid w:val="006967E8"/>
    <w:rsid w:val="006A4F54"/>
    <w:rsid w:val="006A5C33"/>
    <w:rsid w:val="006B08F1"/>
    <w:rsid w:val="006B1323"/>
    <w:rsid w:val="006B3DCC"/>
    <w:rsid w:val="006B647E"/>
    <w:rsid w:val="006B6D55"/>
    <w:rsid w:val="006B6F2A"/>
    <w:rsid w:val="006C1ED4"/>
    <w:rsid w:val="006C37F0"/>
    <w:rsid w:val="006C3D44"/>
    <w:rsid w:val="006C4C5C"/>
    <w:rsid w:val="006D205D"/>
    <w:rsid w:val="006D3528"/>
    <w:rsid w:val="006D4174"/>
    <w:rsid w:val="006D4CA7"/>
    <w:rsid w:val="006E026B"/>
    <w:rsid w:val="006E549E"/>
    <w:rsid w:val="006E687E"/>
    <w:rsid w:val="006E7AC6"/>
    <w:rsid w:val="006E7EC2"/>
    <w:rsid w:val="006F0B30"/>
    <w:rsid w:val="006F2524"/>
    <w:rsid w:val="006F593B"/>
    <w:rsid w:val="00701673"/>
    <w:rsid w:val="00701D51"/>
    <w:rsid w:val="00705192"/>
    <w:rsid w:val="00706515"/>
    <w:rsid w:val="00706A8C"/>
    <w:rsid w:val="007073EE"/>
    <w:rsid w:val="00707832"/>
    <w:rsid w:val="00707FF0"/>
    <w:rsid w:val="00711078"/>
    <w:rsid w:val="00711D20"/>
    <w:rsid w:val="00712330"/>
    <w:rsid w:val="00712870"/>
    <w:rsid w:val="007129BA"/>
    <w:rsid w:val="007149B4"/>
    <w:rsid w:val="007200EF"/>
    <w:rsid w:val="007204CF"/>
    <w:rsid w:val="00720672"/>
    <w:rsid w:val="00723A5D"/>
    <w:rsid w:val="00723F0B"/>
    <w:rsid w:val="007240CE"/>
    <w:rsid w:val="00727536"/>
    <w:rsid w:val="007324C3"/>
    <w:rsid w:val="00732F2A"/>
    <w:rsid w:val="00733124"/>
    <w:rsid w:val="0073379E"/>
    <w:rsid w:val="00734A03"/>
    <w:rsid w:val="00734EDA"/>
    <w:rsid w:val="007465AF"/>
    <w:rsid w:val="00750486"/>
    <w:rsid w:val="00750EEE"/>
    <w:rsid w:val="007517A5"/>
    <w:rsid w:val="00753B90"/>
    <w:rsid w:val="00757937"/>
    <w:rsid w:val="007601D7"/>
    <w:rsid w:val="007604BE"/>
    <w:rsid w:val="007627B1"/>
    <w:rsid w:val="00762C7B"/>
    <w:rsid w:val="007634D0"/>
    <w:rsid w:val="0077085C"/>
    <w:rsid w:val="007709A3"/>
    <w:rsid w:val="00770E5E"/>
    <w:rsid w:val="007719DC"/>
    <w:rsid w:val="0077316B"/>
    <w:rsid w:val="00773F7F"/>
    <w:rsid w:val="0077533E"/>
    <w:rsid w:val="0077539E"/>
    <w:rsid w:val="00782ED8"/>
    <w:rsid w:val="00785416"/>
    <w:rsid w:val="00786766"/>
    <w:rsid w:val="0079085B"/>
    <w:rsid w:val="00791949"/>
    <w:rsid w:val="0079340B"/>
    <w:rsid w:val="00793C26"/>
    <w:rsid w:val="007972F0"/>
    <w:rsid w:val="007A3B35"/>
    <w:rsid w:val="007A45C8"/>
    <w:rsid w:val="007A54F5"/>
    <w:rsid w:val="007A60DC"/>
    <w:rsid w:val="007A6265"/>
    <w:rsid w:val="007A72E4"/>
    <w:rsid w:val="007B08E7"/>
    <w:rsid w:val="007B10A6"/>
    <w:rsid w:val="007B21DC"/>
    <w:rsid w:val="007B37DA"/>
    <w:rsid w:val="007B5371"/>
    <w:rsid w:val="007C200E"/>
    <w:rsid w:val="007C2CC7"/>
    <w:rsid w:val="007C4B39"/>
    <w:rsid w:val="007C66BD"/>
    <w:rsid w:val="007D0193"/>
    <w:rsid w:val="007D12FB"/>
    <w:rsid w:val="007D1561"/>
    <w:rsid w:val="007D2B52"/>
    <w:rsid w:val="007D3694"/>
    <w:rsid w:val="007D65C9"/>
    <w:rsid w:val="007D674E"/>
    <w:rsid w:val="007E2352"/>
    <w:rsid w:val="007E2AD5"/>
    <w:rsid w:val="007E44AA"/>
    <w:rsid w:val="007E7399"/>
    <w:rsid w:val="007F501A"/>
    <w:rsid w:val="007F673C"/>
    <w:rsid w:val="007F6F98"/>
    <w:rsid w:val="007F7D2B"/>
    <w:rsid w:val="008012E4"/>
    <w:rsid w:val="008018CE"/>
    <w:rsid w:val="008035DE"/>
    <w:rsid w:val="00805B8C"/>
    <w:rsid w:val="0080645D"/>
    <w:rsid w:val="00810695"/>
    <w:rsid w:val="00812BE6"/>
    <w:rsid w:val="008132F8"/>
    <w:rsid w:val="00816D51"/>
    <w:rsid w:val="008239F9"/>
    <w:rsid w:val="00827201"/>
    <w:rsid w:val="00827E5C"/>
    <w:rsid w:val="008322AB"/>
    <w:rsid w:val="00832624"/>
    <w:rsid w:val="00832826"/>
    <w:rsid w:val="008333C3"/>
    <w:rsid w:val="0083623E"/>
    <w:rsid w:val="00840C26"/>
    <w:rsid w:val="0084481D"/>
    <w:rsid w:val="008452E5"/>
    <w:rsid w:val="0084530E"/>
    <w:rsid w:val="0084702B"/>
    <w:rsid w:val="008518ED"/>
    <w:rsid w:val="00851FB7"/>
    <w:rsid w:val="00852DC8"/>
    <w:rsid w:val="0085316A"/>
    <w:rsid w:val="00857F9B"/>
    <w:rsid w:val="008604F9"/>
    <w:rsid w:val="00860DF1"/>
    <w:rsid w:val="00861420"/>
    <w:rsid w:val="008619D2"/>
    <w:rsid w:val="00867E20"/>
    <w:rsid w:val="00872144"/>
    <w:rsid w:val="008725F0"/>
    <w:rsid w:val="00873E7C"/>
    <w:rsid w:val="00874844"/>
    <w:rsid w:val="00874B97"/>
    <w:rsid w:val="00874FBE"/>
    <w:rsid w:val="00877798"/>
    <w:rsid w:val="00881770"/>
    <w:rsid w:val="00883A28"/>
    <w:rsid w:val="00884926"/>
    <w:rsid w:val="0088584B"/>
    <w:rsid w:val="008902A7"/>
    <w:rsid w:val="008921BF"/>
    <w:rsid w:val="0089497D"/>
    <w:rsid w:val="00894ABB"/>
    <w:rsid w:val="00896008"/>
    <w:rsid w:val="0089613F"/>
    <w:rsid w:val="0089719B"/>
    <w:rsid w:val="00897C74"/>
    <w:rsid w:val="00897E40"/>
    <w:rsid w:val="008A3062"/>
    <w:rsid w:val="008A3A2B"/>
    <w:rsid w:val="008A4210"/>
    <w:rsid w:val="008A4C1C"/>
    <w:rsid w:val="008A558D"/>
    <w:rsid w:val="008A6940"/>
    <w:rsid w:val="008B2105"/>
    <w:rsid w:val="008B2265"/>
    <w:rsid w:val="008B46DF"/>
    <w:rsid w:val="008B59F9"/>
    <w:rsid w:val="008B62A1"/>
    <w:rsid w:val="008C029E"/>
    <w:rsid w:val="008C10D8"/>
    <w:rsid w:val="008C1A4E"/>
    <w:rsid w:val="008C23A4"/>
    <w:rsid w:val="008C366F"/>
    <w:rsid w:val="008C4E1C"/>
    <w:rsid w:val="008C6A55"/>
    <w:rsid w:val="008D3D07"/>
    <w:rsid w:val="008D4538"/>
    <w:rsid w:val="008D474A"/>
    <w:rsid w:val="008D4A7B"/>
    <w:rsid w:val="008D4E75"/>
    <w:rsid w:val="008D6A62"/>
    <w:rsid w:val="008D77BB"/>
    <w:rsid w:val="008E05C9"/>
    <w:rsid w:val="008E192E"/>
    <w:rsid w:val="008E2A6B"/>
    <w:rsid w:val="008E3080"/>
    <w:rsid w:val="008E5C2F"/>
    <w:rsid w:val="008E6D7B"/>
    <w:rsid w:val="008F26A4"/>
    <w:rsid w:val="008F38F3"/>
    <w:rsid w:val="008F4014"/>
    <w:rsid w:val="00900114"/>
    <w:rsid w:val="00900F8A"/>
    <w:rsid w:val="00907818"/>
    <w:rsid w:val="0091076E"/>
    <w:rsid w:val="00910EAD"/>
    <w:rsid w:val="00911F6D"/>
    <w:rsid w:val="00914132"/>
    <w:rsid w:val="0091626F"/>
    <w:rsid w:val="00916804"/>
    <w:rsid w:val="00916F32"/>
    <w:rsid w:val="00921FA4"/>
    <w:rsid w:val="00922A67"/>
    <w:rsid w:val="00922AD4"/>
    <w:rsid w:val="009236CD"/>
    <w:rsid w:val="00923F92"/>
    <w:rsid w:val="009260D1"/>
    <w:rsid w:val="009274DD"/>
    <w:rsid w:val="00930403"/>
    <w:rsid w:val="009326A2"/>
    <w:rsid w:val="00932E0F"/>
    <w:rsid w:val="0093331E"/>
    <w:rsid w:val="009360DE"/>
    <w:rsid w:val="009415DE"/>
    <w:rsid w:val="009423D1"/>
    <w:rsid w:val="0094278C"/>
    <w:rsid w:val="009459B3"/>
    <w:rsid w:val="00945F44"/>
    <w:rsid w:val="00946AC4"/>
    <w:rsid w:val="00950DEA"/>
    <w:rsid w:val="00950F4F"/>
    <w:rsid w:val="0095291C"/>
    <w:rsid w:val="00954D0D"/>
    <w:rsid w:val="009555F6"/>
    <w:rsid w:val="00957339"/>
    <w:rsid w:val="00962BB8"/>
    <w:rsid w:val="0096369C"/>
    <w:rsid w:val="0096372B"/>
    <w:rsid w:val="00967A8F"/>
    <w:rsid w:val="00970E93"/>
    <w:rsid w:val="00975352"/>
    <w:rsid w:val="00980706"/>
    <w:rsid w:val="00980CE2"/>
    <w:rsid w:val="00982217"/>
    <w:rsid w:val="0098405E"/>
    <w:rsid w:val="00987153"/>
    <w:rsid w:val="00987263"/>
    <w:rsid w:val="00987E76"/>
    <w:rsid w:val="00990964"/>
    <w:rsid w:val="00991196"/>
    <w:rsid w:val="00991E90"/>
    <w:rsid w:val="00991F3C"/>
    <w:rsid w:val="009931DD"/>
    <w:rsid w:val="009953F1"/>
    <w:rsid w:val="00996B4E"/>
    <w:rsid w:val="00997902"/>
    <w:rsid w:val="009A3632"/>
    <w:rsid w:val="009A5DF4"/>
    <w:rsid w:val="009A7647"/>
    <w:rsid w:val="009A7EC4"/>
    <w:rsid w:val="009B0066"/>
    <w:rsid w:val="009B1BF1"/>
    <w:rsid w:val="009B4641"/>
    <w:rsid w:val="009B5203"/>
    <w:rsid w:val="009B5636"/>
    <w:rsid w:val="009B5D6D"/>
    <w:rsid w:val="009B6C66"/>
    <w:rsid w:val="009B6E28"/>
    <w:rsid w:val="009B78F5"/>
    <w:rsid w:val="009C1E95"/>
    <w:rsid w:val="009C296D"/>
    <w:rsid w:val="009C45E9"/>
    <w:rsid w:val="009D2E57"/>
    <w:rsid w:val="009D3565"/>
    <w:rsid w:val="009D5AC0"/>
    <w:rsid w:val="009E15A3"/>
    <w:rsid w:val="009E33CA"/>
    <w:rsid w:val="009F0657"/>
    <w:rsid w:val="009F233F"/>
    <w:rsid w:val="009F3E0D"/>
    <w:rsid w:val="009F43D9"/>
    <w:rsid w:val="009F5E59"/>
    <w:rsid w:val="009F648D"/>
    <w:rsid w:val="009F669B"/>
    <w:rsid w:val="00A00A2F"/>
    <w:rsid w:val="00A00EAB"/>
    <w:rsid w:val="00A01DCC"/>
    <w:rsid w:val="00A03494"/>
    <w:rsid w:val="00A038BC"/>
    <w:rsid w:val="00A064A7"/>
    <w:rsid w:val="00A07E24"/>
    <w:rsid w:val="00A1001E"/>
    <w:rsid w:val="00A1115E"/>
    <w:rsid w:val="00A140BB"/>
    <w:rsid w:val="00A1461A"/>
    <w:rsid w:val="00A14F9F"/>
    <w:rsid w:val="00A176EB"/>
    <w:rsid w:val="00A21F57"/>
    <w:rsid w:val="00A22AF0"/>
    <w:rsid w:val="00A2746B"/>
    <w:rsid w:val="00A30196"/>
    <w:rsid w:val="00A3229B"/>
    <w:rsid w:val="00A336BD"/>
    <w:rsid w:val="00A3376A"/>
    <w:rsid w:val="00A33B3F"/>
    <w:rsid w:val="00A35C25"/>
    <w:rsid w:val="00A35DF0"/>
    <w:rsid w:val="00A36936"/>
    <w:rsid w:val="00A37448"/>
    <w:rsid w:val="00A37CB3"/>
    <w:rsid w:val="00A40443"/>
    <w:rsid w:val="00A404D0"/>
    <w:rsid w:val="00A431FA"/>
    <w:rsid w:val="00A4702B"/>
    <w:rsid w:val="00A530E4"/>
    <w:rsid w:val="00A540D3"/>
    <w:rsid w:val="00A558A1"/>
    <w:rsid w:val="00A55BB9"/>
    <w:rsid w:val="00A60D8F"/>
    <w:rsid w:val="00A65376"/>
    <w:rsid w:val="00A66080"/>
    <w:rsid w:val="00A70106"/>
    <w:rsid w:val="00A706CC"/>
    <w:rsid w:val="00A71026"/>
    <w:rsid w:val="00A741DA"/>
    <w:rsid w:val="00A7769D"/>
    <w:rsid w:val="00A80620"/>
    <w:rsid w:val="00A816D4"/>
    <w:rsid w:val="00A83614"/>
    <w:rsid w:val="00A84FC8"/>
    <w:rsid w:val="00A908E1"/>
    <w:rsid w:val="00A9590E"/>
    <w:rsid w:val="00A963C5"/>
    <w:rsid w:val="00A96D68"/>
    <w:rsid w:val="00AA5B59"/>
    <w:rsid w:val="00AA7F00"/>
    <w:rsid w:val="00AB00C2"/>
    <w:rsid w:val="00AB3575"/>
    <w:rsid w:val="00AB4008"/>
    <w:rsid w:val="00AB46E2"/>
    <w:rsid w:val="00AB5E59"/>
    <w:rsid w:val="00AB6D9F"/>
    <w:rsid w:val="00AB766F"/>
    <w:rsid w:val="00AB76C1"/>
    <w:rsid w:val="00AB774E"/>
    <w:rsid w:val="00AC216E"/>
    <w:rsid w:val="00AC63BF"/>
    <w:rsid w:val="00AD10CB"/>
    <w:rsid w:val="00AD18F9"/>
    <w:rsid w:val="00AD269E"/>
    <w:rsid w:val="00AD3466"/>
    <w:rsid w:val="00AD67B0"/>
    <w:rsid w:val="00AD763F"/>
    <w:rsid w:val="00AD7B14"/>
    <w:rsid w:val="00AE09BA"/>
    <w:rsid w:val="00AE0E96"/>
    <w:rsid w:val="00AE2C2B"/>
    <w:rsid w:val="00AE7B06"/>
    <w:rsid w:val="00AF2E0F"/>
    <w:rsid w:val="00B018FF"/>
    <w:rsid w:val="00B06C8E"/>
    <w:rsid w:val="00B102BF"/>
    <w:rsid w:val="00B103A2"/>
    <w:rsid w:val="00B11792"/>
    <w:rsid w:val="00B13378"/>
    <w:rsid w:val="00B13E6B"/>
    <w:rsid w:val="00B17F5C"/>
    <w:rsid w:val="00B22680"/>
    <w:rsid w:val="00B23824"/>
    <w:rsid w:val="00B254BB"/>
    <w:rsid w:val="00B258D7"/>
    <w:rsid w:val="00B33ABF"/>
    <w:rsid w:val="00B35778"/>
    <w:rsid w:val="00B40863"/>
    <w:rsid w:val="00B41414"/>
    <w:rsid w:val="00B43250"/>
    <w:rsid w:val="00B437E7"/>
    <w:rsid w:val="00B44CA9"/>
    <w:rsid w:val="00B46149"/>
    <w:rsid w:val="00B4761B"/>
    <w:rsid w:val="00B51345"/>
    <w:rsid w:val="00B526B0"/>
    <w:rsid w:val="00B53D67"/>
    <w:rsid w:val="00B5472D"/>
    <w:rsid w:val="00B54CDE"/>
    <w:rsid w:val="00B55E78"/>
    <w:rsid w:val="00B61F35"/>
    <w:rsid w:val="00B62A88"/>
    <w:rsid w:val="00B643A3"/>
    <w:rsid w:val="00B726FA"/>
    <w:rsid w:val="00B72802"/>
    <w:rsid w:val="00B733DE"/>
    <w:rsid w:val="00B73B6A"/>
    <w:rsid w:val="00B74654"/>
    <w:rsid w:val="00B80B6B"/>
    <w:rsid w:val="00B8471F"/>
    <w:rsid w:val="00B871C2"/>
    <w:rsid w:val="00B87E17"/>
    <w:rsid w:val="00B903EE"/>
    <w:rsid w:val="00BA0BA9"/>
    <w:rsid w:val="00BA4439"/>
    <w:rsid w:val="00BA778B"/>
    <w:rsid w:val="00BB3FB6"/>
    <w:rsid w:val="00BB6017"/>
    <w:rsid w:val="00BB6C28"/>
    <w:rsid w:val="00BB6C79"/>
    <w:rsid w:val="00BC1C8C"/>
    <w:rsid w:val="00BC423F"/>
    <w:rsid w:val="00BC5F22"/>
    <w:rsid w:val="00BD1168"/>
    <w:rsid w:val="00BD201E"/>
    <w:rsid w:val="00BD2CDF"/>
    <w:rsid w:val="00BD4FB7"/>
    <w:rsid w:val="00BD79BE"/>
    <w:rsid w:val="00BE05EE"/>
    <w:rsid w:val="00BE06B4"/>
    <w:rsid w:val="00BE08F6"/>
    <w:rsid w:val="00BE1F9D"/>
    <w:rsid w:val="00BE3D57"/>
    <w:rsid w:val="00BE4AFB"/>
    <w:rsid w:val="00BE7E2E"/>
    <w:rsid w:val="00BF0F5E"/>
    <w:rsid w:val="00BF2A1C"/>
    <w:rsid w:val="00BF464E"/>
    <w:rsid w:val="00BF5966"/>
    <w:rsid w:val="00BF6C0F"/>
    <w:rsid w:val="00C00090"/>
    <w:rsid w:val="00C01736"/>
    <w:rsid w:val="00C04E0B"/>
    <w:rsid w:val="00C055B0"/>
    <w:rsid w:val="00C055D2"/>
    <w:rsid w:val="00C059CB"/>
    <w:rsid w:val="00C0739A"/>
    <w:rsid w:val="00C1159F"/>
    <w:rsid w:val="00C119B7"/>
    <w:rsid w:val="00C12E44"/>
    <w:rsid w:val="00C13C52"/>
    <w:rsid w:val="00C16C14"/>
    <w:rsid w:val="00C17CDF"/>
    <w:rsid w:val="00C204A3"/>
    <w:rsid w:val="00C20F02"/>
    <w:rsid w:val="00C22972"/>
    <w:rsid w:val="00C23165"/>
    <w:rsid w:val="00C23318"/>
    <w:rsid w:val="00C2596A"/>
    <w:rsid w:val="00C25A52"/>
    <w:rsid w:val="00C27B90"/>
    <w:rsid w:val="00C31D47"/>
    <w:rsid w:val="00C34036"/>
    <w:rsid w:val="00C40B88"/>
    <w:rsid w:val="00C42062"/>
    <w:rsid w:val="00C438D5"/>
    <w:rsid w:val="00C44C69"/>
    <w:rsid w:val="00C46E3B"/>
    <w:rsid w:val="00C4761C"/>
    <w:rsid w:val="00C47B66"/>
    <w:rsid w:val="00C51EE4"/>
    <w:rsid w:val="00C53960"/>
    <w:rsid w:val="00C54392"/>
    <w:rsid w:val="00C5490A"/>
    <w:rsid w:val="00C56A32"/>
    <w:rsid w:val="00C57632"/>
    <w:rsid w:val="00C62705"/>
    <w:rsid w:val="00C64C50"/>
    <w:rsid w:val="00C65E04"/>
    <w:rsid w:val="00C661FE"/>
    <w:rsid w:val="00C66EEA"/>
    <w:rsid w:val="00C67A0A"/>
    <w:rsid w:val="00C706FF"/>
    <w:rsid w:val="00C74B69"/>
    <w:rsid w:val="00C7594D"/>
    <w:rsid w:val="00C7638A"/>
    <w:rsid w:val="00C81C0A"/>
    <w:rsid w:val="00C82F44"/>
    <w:rsid w:val="00C837FE"/>
    <w:rsid w:val="00C85CCD"/>
    <w:rsid w:val="00C86FE3"/>
    <w:rsid w:val="00C87276"/>
    <w:rsid w:val="00C87D97"/>
    <w:rsid w:val="00C901A3"/>
    <w:rsid w:val="00C90B6D"/>
    <w:rsid w:val="00C918FE"/>
    <w:rsid w:val="00C92F1F"/>
    <w:rsid w:val="00C9383B"/>
    <w:rsid w:val="00C93A22"/>
    <w:rsid w:val="00C93D68"/>
    <w:rsid w:val="00CA089D"/>
    <w:rsid w:val="00CA3952"/>
    <w:rsid w:val="00CA3E85"/>
    <w:rsid w:val="00CA4B23"/>
    <w:rsid w:val="00CB09C5"/>
    <w:rsid w:val="00CB0C1A"/>
    <w:rsid w:val="00CB1215"/>
    <w:rsid w:val="00CB1E6C"/>
    <w:rsid w:val="00CB229C"/>
    <w:rsid w:val="00CB2357"/>
    <w:rsid w:val="00CB2BF1"/>
    <w:rsid w:val="00CB52F7"/>
    <w:rsid w:val="00CB7516"/>
    <w:rsid w:val="00CC27A5"/>
    <w:rsid w:val="00CC3061"/>
    <w:rsid w:val="00CC7317"/>
    <w:rsid w:val="00CC79F4"/>
    <w:rsid w:val="00CD03C1"/>
    <w:rsid w:val="00CD0C22"/>
    <w:rsid w:val="00CD12F9"/>
    <w:rsid w:val="00CD331A"/>
    <w:rsid w:val="00CD34B5"/>
    <w:rsid w:val="00CD44F3"/>
    <w:rsid w:val="00CD7E33"/>
    <w:rsid w:val="00CE0DDA"/>
    <w:rsid w:val="00CE1DA5"/>
    <w:rsid w:val="00CE3211"/>
    <w:rsid w:val="00CE3B9A"/>
    <w:rsid w:val="00CE45CC"/>
    <w:rsid w:val="00CE59E0"/>
    <w:rsid w:val="00CE7264"/>
    <w:rsid w:val="00CE74BA"/>
    <w:rsid w:val="00CE7DDD"/>
    <w:rsid w:val="00CF07C8"/>
    <w:rsid w:val="00CF2841"/>
    <w:rsid w:val="00CF2924"/>
    <w:rsid w:val="00CF40AE"/>
    <w:rsid w:val="00CF70A5"/>
    <w:rsid w:val="00CF7841"/>
    <w:rsid w:val="00D0068A"/>
    <w:rsid w:val="00D020A8"/>
    <w:rsid w:val="00D028D2"/>
    <w:rsid w:val="00D03CEC"/>
    <w:rsid w:val="00D07DA8"/>
    <w:rsid w:val="00D104A6"/>
    <w:rsid w:val="00D10E0E"/>
    <w:rsid w:val="00D1100B"/>
    <w:rsid w:val="00D1126E"/>
    <w:rsid w:val="00D11BF1"/>
    <w:rsid w:val="00D1412F"/>
    <w:rsid w:val="00D1438B"/>
    <w:rsid w:val="00D1451E"/>
    <w:rsid w:val="00D15F68"/>
    <w:rsid w:val="00D2053D"/>
    <w:rsid w:val="00D22942"/>
    <w:rsid w:val="00D23DC4"/>
    <w:rsid w:val="00D24366"/>
    <w:rsid w:val="00D2697E"/>
    <w:rsid w:val="00D2724A"/>
    <w:rsid w:val="00D348A8"/>
    <w:rsid w:val="00D37DDB"/>
    <w:rsid w:val="00D4094E"/>
    <w:rsid w:val="00D413FC"/>
    <w:rsid w:val="00D45B78"/>
    <w:rsid w:val="00D502EA"/>
    <w:rsid w:val="00D53E73"/>
    <w:rsid w:val="00D55BF3"/>
    <w:rsid w:val="00D571D2"/>
    <w:rsid w:val="00D600D2"/>
    <w:rsid w:val="00D61A79"/>
    <w:rsid w:val="00D650EE"/>
    <w:rsid w:val="00D72BF2"/>
    <w:rsid w:val="00D74C94"/>
    <w:rsid w:val="00D80568"/>
    <w:rsid w:val="00D85B8C"/>
    <w:rsid w:val="00D8644B"/>
    <w:rsid w:val="00D87054"/>
    <w:rsid w:val="00D91654"/>
    <w:rsid w:val="00D919D1"/>
    <w:rsid w:val="00D93BC2"/>
    <w:rsid w:val="00D93CB6"/>
    <w:rsid w:val="00D9481D"/>
    <w:rsid w:val="00D960A9"/>
    <w:rsid w:val="00D96587"/>
    <w:rsid w:val="00DA1CA3"/>
    <w:rsid w:val="00DA3D06"/>
    <w:rsid w:val="00DA6B4F"/>
    <w:rsid w:val="00DA72AF"/>
    <w:rsid w:val="00DA7FD0"/>
    <w:rsid w:val="00DB0053"/>
    <w:rsid w:val="00DB15CB"/>
    <w:rsid w:val="00DB3965"/>
    <w:rsid w:val="00DB7C42"/>
    <w:rsid w:val="00DB7CB2"/>
    <w:rsid w:val="00DB7CEE"/>
    <w:rsid w:val="00DC1F99"/>
    <w:rsid w:val="00DC4E54"/>
    <w:rsid w:val="00DC4F8C"/>
    <w:rsid w:val="00DC5C03"/>
    <w:rsid w:val="00DC672C"/>
    <w:rsid w:val="00DC68A3"/>
    <w:rsid w:val="00DC6F40"/>
    <w:rsid w:val="00DD183B"/>
    <w:rsid w:val="00DD3F13"/>
    <w:rsid w:val="00DD51C5"/>
    <w:rsid w:val="00DE05E1"/>
    <w:rsid w:val="00DE0AA4"/>
    <w:rsid w:val="00DE481A"/>
    <w:rsid w:val="00DE6CD8"/>
    <w:rsid w:val="00DF0D7F"/>
    <w:rsid w:val="00DF1566"/>
    <w:rsid w:val="00DF543B"/>
    <w:rsid w:val="00DF59BA"/>
    <w:rsid w:val="00E002E9"/>
    <w:rsid w:val="00E00468"/>
    <w:rsid w:val="00E0723B"/>
    <w:rsid w:val="00E103C8"/>
    <w:rsid w:val="00E13F36"/>
    <w:rsid w:val="00E148E0"/>
    <w:rsid w:val="00E14D05"/>
    <w:rsid w:val="00E16666"/>
    <w:rsid w:val="00E20416"/>
    <w:rsid w:val="00E21D7F"/>
    <w:rsid w:val="00E27881"/>
    <w:rsid w:val="00E337CF"/>
    <w:rsid w:val="00E3558C"/>
    <w:rsid w:val="00E36749"/>
    <w:rsid w:val="00E36851"/>
    <w:rsid w:val="00E424F2"/>
    <w:rsid w:val="00E43F98"/>
    <w:rsid w:val="00E4625D"/>
    <w:rsid w:val="00E472FF"/>
    <w:rsid w:val="00E51D70"/>
    <w:rsid w:val="00E53455"/>
    <w:rsid w:val="00E54EA1"/>
    <w:rsid w:val="00E561A0"/>
    <w:rsid w:val="00E56903"/>
    <w:rsid w:val="00E61395"/>
    <w:rsid w:val="00E614F1"/>
    <w:rsid w:val="00E62844"/>
    <w:rsid w:val="00E6424C"/>
    <w:rsid w:val="00E65EFB"/>
    <w:rsid w:val="00E66277"/>
    <w:rsid w:val="00E67188"/>
    <w:rsid w:val="00E705D3"/>
    <w:rsid w:val="00E722D3"/>
    <w:rsid w:val="00E73A60"/>
    <w:rsid w:val="00E75E2F"/>
    <w:rsid w:val="00E816C1"/>
    <w:rsid w:val="00E8385A"/>
    <w:rsid w:val="00E846C5"/>
    <w:rsid w:val="00E85345"/>
    <w:rsid w:val="00E85F9C"/>
    <w:rsid w:val="00E90FEB"/>
    <w:rsid w:val="00E93B9F"/>
    <w:rsid w:val="00EA3740"/>
    <w:rsid w:val="00EA38D1"/>
    <w:rsid w:val="00EA5076"/>
    <w:rsid w:val="00EA6D22"/>
    <w:rsid w:val="00EA7125"/>
    <w:rsid w:val="00EB09DA"/>
    <w:rsid w:val="00EB1992"/>
    <w:rsid w:val="00EB2F43"/>
    <w:rsid w:val="00EB50E2"/>
    <w:rsid w:val="00EB596F"/>
    <w:rsid w:val="00EB6947"/>
    <w:rsid w:val="00EC0267"/>
    <w:rsid w:val="00EC3B73"/>
    <w:rsid w:val="00EC4D9C"/>
    <w:rsid w:val="00EC5B34"/>
    <w:rsid w:val="00EC6131"/>
    <w:rsid w:val="00EC653E"/>
    <w:rsid w:val="00EC7B09"/>
    <w:rsid w:val="00ED031F"/>
    <w:rsid w:val="00ED140E"/>
    <w:rsid w:val="00ED28C1"/>
    <w:rsid w:val="00ED4035"/>
    <w:rsid w:val="00ED45B1"/>
    <w:rsid w:val="00ED6D55"/>
    <w:rsid w:val="00ED6E98"/>
    <w:rsid w:val="00ED72C6"/>
    <w:rsid w:val="00EE09C9"/>
    <w:rsid w:val="00EE0C2F"/>
    <w:rsid w:val="00EE29A5"/>
    <w:rsid w:val="00EE3773"/>
    <w:rsid w:val="00EE76EE"/>
    <w:rsid w:val="00EF18F5"/>
    <w:rsid w:val="00EF38A9"/>
    <w:rsid w:val="00EF5406"/>
    <w:rsid w:val="00F01A0D"/>
    <w:rsid w:val="00F03B4B"/>
    <w:rsid w:val="00F047BE"/>
    <w:rsid w:val="00F05DF9"/>
    <w:rsid w:val="00F067AD"/>
    <w:rsid w:val="00F125FD"/>
    <w:rsid w:val="00F1349F"/>
    <w:rsid w:val="00F1523D"/>
    <w:rsid w:val="00F2155D"/>
    <w:rsid w:val="00F21F92"/>
    <w:rsid w:val="00F22497"/>
    <w:rsid w:val="00F27D42"/>
    <w:rsid w:val="00F31646"/>
    <w:rsid w:val="00F334E4"/>
    <w:rsid w:val="00F33B0C"/>
    <w:rsid w:val="00F344CE"/>
    <w:rsid w:val="00F354B9"/>
    <w:rsid w:val="00F405CD"/>
    <w:rsid w:val="00F41C67"/>
    <w:rsid w:val="00F42FFB"/>
    <w:rsid w:val="00F4434F"/>
    <w:rsid w:val="00F50013"/>
    <w:rsid w:val="00F52970"/>
    <w:rsid w:val="00F54184"/>
    <w:rsid w:val="00F54896"/>
    <w:rsid w:val="00F5765D"/>
    <w:rsid w:val="00F6281D"/>
    <w:rsid w:val="00F64882"/>
    <w:rsid w:val="00F64887"/>
    <w:rsid w:val="00F667E9"/>
    <w:rsid w:val="00F71040"/>
    <w:rsid w:val="00F713A3"/>
    <w:rsid w:val="00F73092"/>
    <w:rsid w:val="00F73732"/>
    <w:rsid w:val="00F746B9"/>
    <w:rsid w:val="00F750B9"/>
    <w:rsid w:val="00F75856"/>
    <w:rsid w:val="00F76FB1"/>
    <w:rsid w:val="00F774F3"/>
    <w:rsid w:val="00F80F9B"/>
    <w:rsid w:val="00F81E7E"/>
    <w:rsid w:val="00F87122"/>
    <w:rsid w:val="00F91BCE"/>
    <w:rsid w:val="00F9385F"/>
    <w:rsid w:val="00F95BFB"/>
    <w:rsid w:val="00FA061F"/>
    <w:rsid w:val="00FA3BEF"/>
    <w:rsid w:val="00FA499D"/>
    <w:rsid w:val="00FB1E7F"/>
    <w:rsid w:val="00FB2DE9"/>
    <w:rsid w:val="00FB310D"/>
    <w:rsid w:val="00FB3310"/>
    <w:rsid w:val="00FB6EE4"/>
    <w:rsid w:val="00FC2E9D"/>
    <w:rsid w:val="00FC52D8"/>
    <w:rsid w:val="00FC55D1"/>
    <w:rsid w:val="00FC65C3"/>
    <w:rsid w:val="00FD00DB"/>
    <w:rsid w:val="00FD097C"/>
    <w:rsid w:val="00FD36BF"/>
    <w:rsid w:val="00FD459C"/>
    <w:rsid w:val="00FD6637"/>
    <w:rsid w:val="00FD728B"/>
    <w:rsid w:val="00FE55AC"/>
    <w:rsid w:val="00FE616B"/>
    <w:rsid w:val="00FE7109"/>
    <w:rsid w:val="00FE798B"/>
    <w:rsid w:val="00FF105E"/>
    <w:rsid w:val="00FF11BF"/>
    <w:rsid w:val="00FF1D8B"/>
    <w:rsid w:val="00FF2F54"/>
    <w:rsid w:val="00FF38B4"/>
    <w:rsid w:val="00FF436E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0C2B100"/>
  <w15:docId w15:val="{776CF2F0-4F46-4B7A-B12A-AD38BD45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40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340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75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7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A65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05F45"/>
    <w:rPr>
      <w:color w:val="0000FF"/>
      <w:u w:val="single"/>
    </w:rPr>
  </w:style>
  <w:style w:type="paragraph" w:styleId="Akapitzlist">
    <w:name w:val="List Paragraph"/>
    <w:aliases w:val="CW_Lista,wypunktowanie,normalny tekst,Akapit z listą3,Obiekt,BulletC,Akapit z listą31,NOWY,Akapit z listą32,List Paragraph,Akapit z listą2,Numerowanie,Akapit z listą BS,sw tekst,Kolorowa lista — akcent 11,List Paragraph1,L1"/>
    <w:basedOn w:val="Normalny"/>
    <w:link w:val="AkapitzlistZnak"/>
    <w:uiPriority w:val="34"/>
    <w:qFormat/>
    <w:rsid w:val="009F66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CB1E6C"/>
    <w:pPr>
      <w:spacing w:line="360" w:lineRule="auto"/>
      <w:ind w:firstLine="709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E6C"/>
    <w:rPr>
      <w:sz w:val="28"/>
    </w:rPr>
  </w:style>
  <w:style w:type="paragraph" w:customStyle="1" w:styleId="Standard">
    <w:name w:val="Standard"/>
    <w:basedOn w:val="Normalny"/>
    <w:qFormat/>
    <w:rsid w:val="00CB1E6C"/>
    <w:pPr>
      <w:widowControl w:val="0"/>
      <w:suppressAutoHyphens/>
      <w:autoSpaceDE w:val="0"/>
    </w:pPr>
    <w:rPr>
      <w:szCs w:val="20"/>
    </w:rPr>
  </w:style>
  <w:style w:type="paragraph" w:styleId="Nagwek">
    <w:name w:val="header"/>
    <w:basedOn w:val="Normalny"/>
    <w:link w:val="NagwekZnak"/>
    <w:rsid w:val="00200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9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00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96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95E48"/>
    <w:pPr>
      <w:spacing w:before="100" w:beforeAutospacing="1" w:after="119"/>
    </w:pPr>
  </w:style>
  <w:style w:type="paragraph" w:customStyle="1" w:styleId="ZnakZnak1">
    <w:name w:val="Znak Znak1"/>
    <w:basedOn w:val="Normalny"/>
    <w:rsid w:val="0057556C"/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57556C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link w:val="Tekstpodstawowy2Znak"/>
    <w:rsid w:val="00C85C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85CCD"/>
    <w:rPr>
      <w:sz w:val="24"/>
      <w:szCs w:val="24"/>
    </w:rPr>
  </w:style>
  <w:style w:type="character" w:customStyle="1" w:styleId="Domylnaczcionkaakapitu1">
    <w:name w:val="Domyślna czcionka akapitu1"/>
    <w:rsid w:val="00133F7B"/>
  </w:style>
  <w:style w:type="paragraph" w:customStyle="1" w:styleId="Default">
    <w:name w:val="Default"/>
    <w:rsid w:val="000E4D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F4E4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4E4E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B3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B3310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9872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7263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420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2062"/>
    <w:rPr>
      <w:sz w:val="24"/>
      <w:szCs w:val="24"/>
    </w:rPr>
  </w:style>
  <w:style w:type="paragraph" w:customStyle="1" w:styleId="Tekstpodstawowy21">
    <w:name w:val="Tekst podstawowy 21"/>
    <w:basedOn w:val="Normalny"/>
    <w:rsid w:val="00727536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paragraph" w:customStyle="1" w:styleId="Fubereich">
    <w:name w:val="Fußbereich"/>
    <w:basedOn w:val="Normalny"/>
    <w:rsid w:val="00CB7516"/>
    <w:pPr>
      <w:framePr w:w="2835" w:h="397" w:hRule="exact" w:wrap="around" w:vAnchor="page" w:hAnchor="page" w:x="1419" w:y="2836"/>
      <w:spacing w:line="175" w:lineRule="exact"/>
    </w:pPr>
    <w:rPr>
      <w:rFonts w:ascii="Arial" w:hAnsi="Arial"/>
      <w:sz w:val="12"/>
      <w:szCs w:val="20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7559"/>
    <w:rPr>
      <w:rFonts w:ascii="Cambria" w:hAnsi="Cambria"/>
      <w:b/>
      <w:bCs/>
      <w:sz w:val="26"/>
      <w:szCs w:val="26"/>
    </w:rPr>
  </w:style>
  <w:style w:type="character" w:customStyle="1" w:styleId="moz-txt-tag">
    <w:name w:val="moz-txt-tag"/>
    <w:basedOn w:val="Domylnaczcionkaakapitu"/>
    <w:rsid w:val="0055669A"/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867E20"/>
  </w:style>
  <w:style w:type="paragraph" w:customStyle="1" w:styleId="BodyText22">
    <w:name w:val="Body Text 22"/>
    <w:basedOn w:val="Normalny"/>
    <w:rsid w:val="00D2724A"/>
    <w:pPr>
      <w:jc w:val="both"/>
    </w:pPr>
    <w:rPr>
      <w:b/>
      <w:i/>
      <w:sz w:val="28"/>
      <w:szCs w:val="20"/>
    </w:rPr>
  </w:style>
  <w:style w:type="paragraph" w:customStyle="1" w:styleId="Tekstpodstawowy210">
    <w:name w:val="Tekst podstawowy 21"/>
    <w:basedOn w:val="Normalny"/>
    <w:rsid w:val="003340BA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paragraph" w:customStyle="1" w:styleId="pkt">
    <w:name w:val="pkt"/>
    <w:basedOn w:val="Normalny"/>
    <w:rsid w:val="003340BA"/>
    <w:pPr>
      <w:suppressAutoHyphens/>
      <w:spacing w:before="60" w:after="60"/>
      <w:ind w:left="851" w:hanging="295"/>
      <w:jc w:val="both"/>
    </w:pPr>
    <w:rPr>
      <w:lang w:eastAsia="ar-SA"/>
    </w:rPr>
  </w:style>
  <w:style w:type="paragraph" w:customStyle="1" w:styleId="WW-BodyTextIndent31">
    <w:name w:val="WW-Body Text Indent 31"/>
    <w:basedOn w:val="Normalny"/>
    <w:rsid w:val="003340BA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ind w:left="285"/>
      <w:jc w:val="both"/>
      <w:textAlignment w:val="baseline"/>
    </w:pPr>
    <w:rPr>
      <w:b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3340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3340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semiHidden/>
    <w:rsid w:val="004E7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4A6594"/>
    <w:rPr>
      <w:rFonts w:ascii="Calibri" w:eastAsia="Times New Roman" w:hAnsi="Calibri" w:cs="Times New Roman"/>
      <w:b/>
      <w:bCs/>
      <w:sz w:val="22"/>
      <w:szCs w:val="22"/>
    </w:rPr>
  </w:style>
  <w:style w:type="paragraph" w:styleId="Bezodstpw">
    <w:name w:val="No Spacing"/>
    <w:uiPriority w:val="1"/>
    <w:qFormat/>
    <w:rsid w:val="00732F2A"/>
    <w:rPr>
      <w:sz w:val="24"/>
      <w:szCs w:val="24"/>
    </w:rPr>
  </w:style>
  <w:style w:type="paragraph" w:customStyle="1" w:styleId="Tekstpodstawowy22">
    <w:name w:val="Tekst podstawowy 22"/>
    <w:basedOn w:val="Normalny"/>
    <w:rsid w:val="00DB0053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paragraph" w:customStyle="1" w:styleId="Lista22">
    <w:name w:val="Lista 22"/>
    <w:basedOn w:val="Normalny"/>
    <w:rsid w:val="00E36851"/>
    <w:pPr>
      <w:widowControl w:val="0"/>
      <w:suppressAutoHyphens/>
      <w:overflowPunct w:val="0"/>
      <w:autoSpaceDE w:val="0"/>
      <w:ind w:left="566" w:hanging="283"/>
      <w:textAlignment w:val="baseline"/>
    </w:pPr>
    <w:rPr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E36851"/>
    <w:pPr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E36851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sz w:val="20"/>
      <w:szCs w:val="20"/>
      <w:lang w:eastAsia="ar-SA"/>
    </w:rPr>
  </w:style>
  <w:style w:type="paragraph" w:customStyle="1" w:styleId="WW-BodyText21234">
    <w:name w:val="WW-Body Text 21234"/>
    <w:basedOn w:val="Normalny"/>
    <w:rsid w:val="00E36851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Cs w:val="20"/>
      <w:lang w:eastAsia="ar-SA"/>
    </w:rPr>
  </w:style>
  <w:style w:type="character" w:customStyle="1" w:styleId="paragraphpunkt1">
    <w:name w:val="paragraphpunkt1"/>
    <w:rsid w:val="004427EF"/>
    <w:rPr>
      <w:b/>
      <w:bCs/>
    </w:rPr>
  </w:style>
  <w:style w:type="paragraph" w:customStyle="1" w:styleId="Subhead2">
    <w:name w:val="Subhead 2"/>
    <w:basedOn w:val="Normalny"/>
    <w:rsid w:val="00141643"/>
    <w:rPr>
      <w:b/>
      <w:szCs w:val="20"/>
    </w:rPr>
  </w:style>
  <w:style w:type="character" w:customStyle="1" w:styleId="Brak">
    <w:name w:val="Brak"/>
    <w:rsid w:val="00773F7F"/>
  </w:style>
  <w:style w:type="character" w:styleId="Uwydatnienie">
    <w:name w:val="Emphasis"/>
    <w:rsid w:val="003328F4"/>
    <w:rPr>
      <w:i/>
      <w:iCs/>
    </w:rPr>
  </w:style>
  <w:style w:type="paragraph" w:customStyle="1" w:styleId="Tekstpodstawowy31">
    <w:name w:val="Tekst podstawowy 31"/>
    <w:basedOn w:val="Normalny"/>
    <w:rsid w:val="00AB5E59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AkapitzlistZnak">
    <w:name w:val="Akapit z listą Znak"/>
    <w:aliases w:val="CW_Lista Znak,wypunktowanie Znak,normalny tekst Znak,Akapit z listą3 Znak,Obiekt Znak,BulletC Znak,Akapit z listą31 Znak,NOWY Znak,Akapit z listą32 Znak,List Paragraph Znak,Akapit z listą2 Znak,Numerowanie Znak,Akapit z listą BS Znak"/>
    <w:link w:val="Akapitzlist"/>
    <w:uiPriority w:val="34"/>
    <w:qFormat/>
    <w:locked/>
    <w:rsid w:val="0084702B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7465AF"/>
    <w:rPr>
      <w:b/>
      <w:bCs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BB3FB6"/>
    <w:pPr>
      <w:spacing w:after="160" w:line="259" w:lineRule="auto"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BB3FB6"/>
    <w:rPr>
      <w:rFonts w:ascii="Calibri" w:eastAsia="Calibri" w:hAnsi="Calibri"/>
      <w:sz w:val="22"/>
      <w:szCs w:val="22"/>
      <w:lang w:val="en-IE" w:eastAsia="en-US"/>
    </w:rPr>
  </w:style>
  <w:style w:type="paragraph" w:styleId="Tekstdymka">
    <w:name w:val="Balloon Text"/>
    <w:basedOn w:val="Normalny"/>
    <w:link w:val="TekstdymkaZnak"/>
    <w:semiHidden/>
    <w:rsid w:val="00F42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42FF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D3F1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D3F13"/>
    <w:rPr>
      <w:rFonts w:ascii="Calibri" w:eastAsiaTheme="minorHAnsi" w:hAnsi="Calibri" w:cstheme="minorBidi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6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pital-msw.bydgosz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zpitalmsw.bydgoszc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BE2D-4C10-4573-AD06-E9443790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2296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16210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  <vt:variant>
        <vt:i4>5439589</vt:i4>
      </vt:variant>
      <vt:variant>
        <vt:i4>0</vt:i4>
      </vt:variant>
      <vt:variant>
        <vt:i4>0</vt:i4>
      </vt:variant>
      <vt:variant>
        <vt:i4>5</vt:i4>
      </vt:variant>
      <vt:variant>
        <vt:lpwstr>mailto:sek.byd.msw@wp.pl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Sandra Sarnecka</cp:lastModifiedBy>
  <cp:revision>20</cp:revision>
  <cp:lastPrinted>2021-01-08T11:29:00Z</cp:lastPrinted>
  <dcterms:created xsi:type="dcterms:W3CDTF">2020-12-01T15:14:00Z</dcterms:created>
  <dcterms:modified xsi:type="dcterms:W3CDTF">2021-01-08T13:48:00Z</dcterms:modified>
</cp:coreProperties>
</file>