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C24384">
        <w:rPr>
          <w:rFonts w:asciiTheme="minorHAnsi" w:hAnsiTheme="minorHAnsi"/>
          <w:b/>
          <w:sz w:val="24"/>
          <w:szCs w:val="24"/>
        </w:rPr>
        <w:t>10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C24384">
        <w:rPr>
          <w:rFonts w:asciiTheme="minorHAnsi" w:hAnsiTheme="minorHAnsi"/>
          <w:b/>
          <w:sz w:val="24"/>
          <w:szCs w:val="24"/>
        </w:rPr>
        <w:t>9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C24384" w:rsidRDefault="0045431A" w:rsidP="00C24384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 w:rsidRPr="00C24384">
        <w:rPr>
          <w:rFonts w:asciiTheme="minorHAnsi" w:hAnsiTheme="minorHAnsi" w:cstheme="minorHAnsi"/>
          <w:b/>
          <w:sz w:val="24"/>
          <w:szCs w:val="24"/>
        </w:rPr>
        <w:t xml:space="preserve">Nazwa: </w:t>
      </w:r>
      <w:r w:rsidR="00C24384" w:rsidRPr="00C24384">
        <w:rPr>
          <w:rFonts w:asciiTheme="minorHAnsi" w:hAnsiTheme="minorHAnsi" w:cstheme="minorHAnsi"/>
          <w:b/>
          <w:sz w:val="24"/>
          <w:szCs w:val="24"/>
        </w:rPr>
        <w:t>Zakup i dostawa środków dezynfekcyjnych, pielęgnujących i myjących w tym: środki do mycia, pielęgnacji i odkażania rąk, środki do dezynfekcji powierzchni, narzędzi i sprzętu endoskopowego, środki do maszynowego mycia i dezynfekcji w myjni automatycznej oraz myjki ultradźwiękowej do akcesoriów endoskopowych, sprzętu chirurgi</w:t>
      </w:r>
      <w:r w:rsidR="00827DED">
        <w:rPr>
          <w:rFonts w:asciiTheme="minorHAnsi" w:hAnsiTheme="minorHAnsi" w:cstheme="minorHAnsi"/>
          <w:b/>
          <w:sz w:val="24"/>
          <w:szCs w:val="24"/>
        </w:rPr>
        <w:t>cznego, środek  do dezynfekcji m</w:t>
      </w:r>
      <w:r w:rsidR="00C24384" w:rsidRPr="00C24384">
        <w:rPr>
          <w:rFonts w:asciiTheme="minorHAnsi" w:hAnsiTheme="minorHAnsi" w:cstheme="minorHAnsi"/>
          <w:b/>
          <w:sz w:val="24"/>
          <w:szCs w:val="24"/>
        </w:rPr>
        <w:t>aceratora, preparaty do mycia i  dezynfekcji rąk, itp.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FA158E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</w:t>
      </w:r>
      <w:r w:rsidR="009472E3" w:rsidRPr="00F5054B">
        <w:rPr>
          <w:rFonts w:asciiTheme="minorHAnsi" w:hAnsiTheme="minorHAnsi"/>
          <w:sz w:val="24"/>
          <w:szCs w:val="24"/>
        </w:rPr>
        <w:t>eń publicznych (</w:t>
      </w:r>
      <w:r w:rsidR="0056517A" w:rsidRPr="00773BD2">
        <w:rPr>
          <w:rFonts w:asciiTheme="minorHAnsi" w:hAnsiTheme="minorHAnsi"/>
          <w:sz w:val="24"/>
          <w:szCs w:val="24"/>
        </w:rPr>
        <w:t xml:space="preserve">j.t. </w:t>
      </w:r>
      <w:r w:rsidR="0056517A" w:rsidRPr="00773BD2">
        <w:rPr>
          <w:rFonts w:asciiTheme="minorHAnsi" w:hAnsiTheme="minorHAnsi"/>
          <w:bCs/>
          <w:sz w:val="24"/>
          <w:szCs w:val="24"/>
        </w:rPr>
        <w:t>Dz. U. z 201</w:t>
      </w:r>
      <w:r w:rsidR="0056517A">
        <w:rPr>
          <w:rFonts w:asciiTheme="minorHAnsi" w:hAnsiTheme="minorHAnsi"/>
          <w:bCs/>
          <w:sz w:val="24"/>
          <w:szCs w:val="24"/>
        </w:rPr>
        <w:t>8 r., poz. 1986 ze zm</w:t>
      </w:r>
      <w:r w:rsidR="0056517A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F5054B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="0056517A" w:rsidRPr="00773BD2">
        <w:rPr>
          <w:rFonts w:asciiTheme="minorHAnsi" w:hAnsiTheme="minorHAnsi"/>
          <w:sz w:val="24"/>
          <w:szCs w:val="24"/>
        </w:rPr>
        <w:t xml:space="preserve">j.t. </w:t>
      </w:r>
      <w:r w:rsidR="0056517A" w:rsidRPr="00773BD2">
        <w:rPr>
          <w:rFonts w:asciiTheme="minorHAnsi" w:hAnsiTheme="minorHAnsi"/>
          <w:bCs/>
          <w:sz w:val="24"/>
          <w:szCs w:val="24"/>
        </w:rPr>
        <w:t>Dz. U. z 201</w:t>
      </w:r>
      <w:r w:rsidR="0056517A">
        <w:rPr>
          <w:rFonts w:asciiTheme="minorHAnsi" w:hAnsiTheme="minorHAnsi"/>
          <w:bCs/>
          <w:sz w:val="24"/>
          <w:szCs w:val="24"/>
        </w:rPr>
        <w:t>8 r., poz. 1986 ze zm</w:t>
      </w:r>
      <w:r w:rsidR="0056517A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827DED" w:rsidRPr="00827DED" w:rsidRDefault="00827DED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827DED" w:rsidRPr="00DE6CC9" w:rsidRDefault="00827DED" w:rsidP="00827DED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827DED" w:rsidRPr="006A2A9D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</w:t>
      </w:r>
      <w:r w:rsidR="006B3150">
        <w:rPr>
          <w:rFonts w:asciiTheme="minorHAnsi" w:hAnsiTheme="minorHAnsi" w:cstheme="minorHAnsi"/>
          <w:i/>
          <w:sz w:val="24"/>
          <w:szCs w:val="24"/>
        </w:rPr>
        <w:t>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="006B3150"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 w:rsidR="006B3150"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 w:rsidR="006B3150"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="006B3150">
        <w:rPr>
          <w:rFonts w:asciiTheme="minorHAnsi" w:hAnsiTheme="minorHAnsi" w:cstheme="minorHAnsi"/>
          <w:b/>
          <w:sz w:val="24"/>
          <w:szCs w:val="24"/>
        </w:rPr>
        <w:t>Zakup i dostawę</w:t>
      </w:r>
      <w:r w:rsidR="006B3150" w:rsidRPr="00C24384">
        <w:rPr>
          <w:rFonts w:asciiTheme="minorHAnsi" w:hAnsiTheme="minorHAnsi" w:cstheme="minorHAnsi"/>
          <w:b/>
          <w:sz w:val="24"/>
          <w:szCs w:val="24"/>
        </w:rPr>
        <w:t xml:space="preserve"> środków dezynfekcyjnych, pielęgnujących i myjących w tym: środki do mycia, pielęgnacji i odkażania rąk, środki do dezynfekcji powierzchni, narzędzi i sprzętu endoskopowego, środki do maszynowego mycia i dezynfekcji w myjni automatycznej oraz myjki ultradźwiękowej do akcesoriów endoskopowych, sprzętu chirurgi</w:t>
      </w:r>
      <w:r w:rsidR="006B3150">
        <w:rPr>
          <w:rFonts w:asciiTheme="minorHAnsi" w:hAnsiTheme="minorHAnsi" w:cstheme="minorHAnsi"/>
          <w:b/>
          <w:sz w:val="24"/>
          <w:szCs w:val="24"/>
        </w:rPr>
        <w:t>cznego, środek  do dezynfekcji m</w:t>
      </w:r>
      <w:r w:rsidR="006B3150" w:rsidRPr="00C24384">
        <w:rPr>
          <w:rFonts w:asciiTheme="minorHAnsi" w:hAnsiTheme="minorHAnsi" w:cstheme="minorHAnsi"/>
          <w:b/>
          <w:sz w:val="24"/>
          <w:szCs w:val="24"/>
        </w:rPr>
        <w:t>aceratora, preparaty do mycia i  dezynfekcji rąk, itp.</w:t>
      </w:r>
      <w:r w:rsidR="006B3150">
        <w:rPr>
          <w:rFonts w:asciiTheme="minorHAnsi" w:hAnsiTheme="minorHAnsi"/>
          <w:b/>
          <w:sz w:val="24"/>
          <w:szCs w:val="24"/>
        </w:rPr>
        <w:t xml:space="preserve"> - 10</w:t>
      </w:r>
      <w:r>
        <w:rPr>
          <w:rFonts w:asciiTheme="minorHAnsi" w:hAnsiTheme="minorHAnsi"/>
          <w:b/>
          <w:sz w:val="24"/>
          <w:szCs w:val="24"/>
        </w:rPr>
        <w:t>/2019,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827DED" w:rsidRPr="006B7EA3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27DED" w:rsidRPr="006B7EA3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27DED" w:rsidRPr="006B7EA3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827DED" w:rsidRPr="000C1637" w:rsidRDefault="00827DED" w:rsidP="00827DED">
      <w:pPr>
        <w:pStyle w:val="Tekstpodstawowy21"/>
        <w:widowControl/>
        <w:numPr>
          <w:ilvl w:val="0"/>
          <w:numId w:val="52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1869A8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1869A8">
        <w:rPr>
          <w:rFonts w:asciiTheme="minorHAnsi" w:hAnsiTheme="minorHAnsi"/>
          <w:sz w:val="24"/>
          <w:szCs w:val="24"/>
        </w:rPr>
        <w:lastRenderedPageBreak/>
        <w:t xml:space="preserve">Przedmiotem postępowania jest </w:t>
      </w:r>
      <w:r w:rsidRPr="001869A8">
        <w:rPr>
          <w:rFonts w:asciiTheme="minorHAnsi" w:hAnsiTheme="minorHAnsi"/>
          <w:b/>
          <w:sz w:val="24"/>
          <w:szCs w:val="24"/>
        </w:rPr>
        <w:t xml:space="preserve">zakup i dostawa </w:t>
      </w:r>
      <w:r w:rsidR="00C24384" w:rsidRPr="00C24384">
        <w:rPr>
          <w:rFonts w:asciiTheme="minorHAnsi" w:hAnsiTheme="minorHAnsi" w:cstheme="minorHAnsi"/>
          <w:b/>
          <w:sz w:val="24"/>
          <w:szCs w:val="24"/>
        </w:rPr>
        <w:t>środków dezynfekcyjnych, pielęgnujących i myjących w tym: środki do mycia, pielęgnacji i odkażania rąk, środki do dezynfekcji powierzchni, narzędzi i sprzętu endoskopowego, środki do maszynowego mycia i dezynfekcji w myjni automatycznej oraz myjki ultradźwiękowej do akcesoriów endoskopowych, sprzętu chirurgi</w:t>
      </w:r>
      <w:r w:rsidR="00827DED">
        <w:rPr>
          <w:rFonts w:asciiTheme="minorHAnsi" w:hAnsiTheme="minorHAnsi" w:cstheme="minorHAnsi"/>
          <w:b/>
          <w:sz w:val="24"/>
          <w:szCs w:val="24"/>
        </w:rPr>
        <w:t>cznego, środek  do dezynfekcji m</w:t>
      </w:r>
      <w:r w:rsidR="00C24384" w:rsidRPr="00C24384">
        <w:rPr>
          <w:rFonts w:asciiTheme="minorHAnsi" w:hAnsiTheme="minorHAnsi" w:cstheme="minorHAnsi"/>
          <w:b/>
          <w:sz w:val="24"/>
          <w:szCs w:val="24"/>
        </w:rPr>
        <w:t>aceratora, preparaty do mycia i  dezynfekcji rąk, itp.</w:t>
      </w:r>
      <w:r w:rsidR="001869A8" w:rsidRPr="001869A8">
        <w:rPr>
          <w:rFonts w:asciiTheme="minorHAnsi" w:hAnsiTheme="minorHAnsi"/>
          <w:sz w:val="24"/>
          <w:szCs w:val="24"/>
        </w:rPr>
        <w:t xml:space="preserve"> </w:t>
      </w:r>
      <w:r w:rsidRPr="001869A8">
        <w:rPr>
          <w:rFonts w:asciiTheme="minorHAnsi" w:hAnsiTheme="minorHAnsi"/>
          <w:sz w:val="24"/>
          <w:szCs w:val="24"/>
        </w:rPr>
        <w:t xml:space="preserve">szczegółowo określonych w załączniku nr 2 do </w:t>
      </w:r>
      <w:proofErr w:type="spellStart"/>
      <w:r w:rsidRPr="001869A8">
        <w:rPr>
          <w:rFonts w:asciiTheme="minorHAnsi" w:hAnsiTheme="minorHAnsi"/>
          <w:sz w:val="24"/>
          <w:szCs w:val="24"/>
        </w:rPr>
        <w:t>siwz</w:t>
      </w:r>
      <w:proofErr w:type="spellEnd"/>
      <w:r w:rsidRPr="001869A8">
        <w:rPr>
          <w:rFonts w:asciiTheme="minorHAnsi" w:hAnsiTheme="minorHAnsi"/>
          <w:sz w:val="24"/>
          <w:szCs w:val="24"/>
        </w:rPr>
        <w:t>.</w:t>
      </w:r>
    </w:p>
    <w:p w:rsidR="000A7A4B" w:rsidRPr="00B70222" w:rsidRDefault="000A7A4B" w:rsidP="000A7A4B">
      <w:pPr>
        <w:jc w:val="both"/>
        <w:rPr>
          <w:rFonts w:asciiTheme="minorHAnsi" w:hAnsiTheme="minorHAnsi" w:cstheme="minorHAnsi"/>
          <w:sz w:val="24"/>
          <w:szCs w:val="24"/>
        </w:rPr>
      </w:pPr>
      <w:r w:rsidRPr="00B70222">
        <w:rPr>
          <w:rFonts w:asciiTheme="minorHAnsi" w:hAnsiTheme="minorHAnsi" w:cstheme="minorHAnsi"/>
          <w:sz w:val="24"/>
          <w:szCs w:val="24"/>
        </w:rPr>
        <w:t xml:space="preserve">Kod CPV: </w:t>
      </w:r>
      <w:r w:rsidR="00B70222" w:rsidRPr="00B70222">
        <w:rPr>
          <w:rFonts w:asciiTheme="minorHAnsi" w:hAnsiTheme="minorHAnsi" w:cstheme="minorHAnsi"/>
          <w:sz w:val="24"/>
        </w:rPr>
        <w:t>33631600-8</w:t>
      </w:r>
      <w:r w:rsidR="001869A8" w:rsidRPr="00B70222">
        <w:rPr>
          <w:rFonts w:asciiTheme="minorHAnsi" w:hAnsiTheme="minorHAnsi" w:cstheme="minorHAnsi"/>
          <w:sz w:val="24"/>
          <w:szCs w:val="24"/>
        </w:rPr>
        <w:t>.</w:t>
      </w:r>
    </w:p>
    <w:p w:rsidR="000A7A4B" w:rsidRPr="001869A8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0A7A4B" w:rsidRPr="00827DED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1869A8">
        <w:rPr>
          <w:rFonts w:asciiTheme="minorHAnsi" w:hAnsiTheme="minorHAnsi"/>
          <w:sz w:val="24"/>
          <w:szCs w:val="24"/>
        </w:rPr>
        <w:t xml:space="preserve">Przedmiot zamówienia obejmuje </w:t>
      </w:r>
      <w:r w:rsidR="001E07E4" w:rsidRPr="001E07E4">
        <w:rPr>
          <w:rFonts w:asciiTheme="minorHAnsi" w:hAnsiTheme="minorHAnsi"/>
          <w:b/>
          <w:sz w:val="24"/>
          <w:szCs w:val="24"/>
        </w:rPr>
        <w:t>5</w:t>
      </w:r>
      <w:r w:rsidRPr="001E07E4">
        <w:rPr>
          <w:rFonts w:asciiTheme="minorHAnsi" w:hAnsiTheme="minorHAnsi"/>
          <w:b/>
          <w:sz w:val="24"/>
          <w:szCs w:val="24"/>
        </w:rPr>
        <w:t xml:space="preserve"> </w:t>
      </w:r>
      <w:r w:rsidRPr="001869A8">
        <w:rPr>
          <w:rFonts w:asciiTheme="minorHAnsi" w:hAnsiTheme="minorHAnsi"/>
          <w:b/>
          <w:sz w:val="24"/>
          <w:szCs w:val="24"/>
        </w:rPr>
        <w:t>niepodzielnych pakietów,</w:t>
      </w:r>
      <w:r w:rsidRPr="001869A8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614296" w:rsidRPr="001869A8">
        <w:rPr>
          <w:rFonts w:asciiTheme="minorHAnsi" w:hAnsiTheme="minorHAnsi"/>
          <w:sz w:val="24"/>
          <w:szCs w:val="24"/>
        </w:rPr>
        <w:t>rzeżeniem, iż oferta w każdym z </w:t>
      </w:r>
      <w:r w:rsidRPr="001869A8">
        <w:rPr>
          <w:rFonts w:asciiTheme="minorHAnsi" w:hAnsiTheme="minorHAnsi"/>
          <w:sz w:val="24"/>
          <w:szCs w:val="24"/>
        </w:rPr>
        <w:t>pakietów winna być pełna i powinna spełniać sz</w:t>
      </w:r>
      <w:r w:rsidR="00614296" w:rsidRPr="001869A8">
        <w:rPr>
          <w:rFonts w:asciiTheme="minorHAnsi" w:hAnsiTheme="minorHAnsi"/>
          <w:sz w:val="24"/>
          <w:szCs w:val="24"/>
        </w:rPr>
        <w:t>czegółowe wymagania określone w </w:t>
      </w:r>
      <w:r w:rsidRPr="001869A8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1869A8">
        <w:rPr>
          <w:rFonts w:asciiTheme="minorHAnsi" w:hAnsiTheme="minorHAnsi"/>
          <w:sz w:val="24"/>
          <w:szCs w:val="24"/>
        </w:rPr>
        <w:t>siwz</w:t>
      </w:r>
      <w:proofErr w:type="spellEnd"/>
      <w:r w:rsidRPr="001869A8">
        <w:rPr>
          <w:rFonts w:asciiTheme="minorHAnsi" w:hAnsiTheme="minorHAnsi"/>
          <w:sz w:val="24"/>
          <w:szCs w:val="24"/>
        </w:rPr>
        <w:t xml:space="preserve">, jak i wymagania zawarte </w:t>
      </w:r>
      <w:r w:rsidRPr="00827DED">
        <w:rPr>
          <w:rFonts w:asciiTheme="minorHAnsi" w:hAnsiTheme="minorHAnsi"/>
          <w:sz w:val="24"/>
          <w:szCs w:val="24"/>
        </w:rPr>
        <w:t>w </w:t>
      </w:r>
      <w:proofErr w:type="spellStart"/>
      <w:r w:rsidRPr="00827DED">
        <w:rPr>
          <w:rFonts w:asciiTheme="minorHAnsi" w:hAnsiTheme="minorHAnsi"/>
          <w:sz w:val="24"/>
          <w:szCs w:val="24"/>
        </w:rPr>
        <w:t>siwz</w:t>
      </w:r>
      <w:proofErr w:type="spellEnd"/>
      <w:r w:rsidRPr="00827DED">
        <w:rPr>
          <w:rFonts w:asciiTheme="minorHAnsi" w:hAnsiTheme="minorHAnsi"/>
          <w:sz w:val="24"/>
          <w:szCs w:val="24"/>
        </w:rPr>
        <w:t>.</w:t>
      </w:r>
    </w:p>
    <w:p w:rsidR="006733F2" w:rsidRPr="00827DED" w:rsidRDefault="006733F2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827DED">
        <w:rPr>
          <w:rFonts w:asciiTheme="minorHAnsi" w:hAnsiTheme="minorHAnsi"/>
          <w:szCs w:val="24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</w:t>
      </w:r>
      <w:r w:rsidR="00A65A95" w:rsidRPr="00827DED">
        <w:rPr>
          <w:rFonts w:asciiTheme="minorHAnsi" w:hAnsiTheme="minorHAnsi"/>
          <w:szCs w:val="24"/>
        </w:rPr>
        <w:t xml:space="preserve">istotnych warunków zamówienia, </w:t>
      </w:r>
      <w:r w:rsidRPr="00827DED">
        <w:rPr>
          <w:rFonts w:asciiTheme="minorHAnsi" w:hAnsiTheme="minorHAnsi"/>
          <w:szCs w:val="24"/>
        </w:rPr>
        <w:t>w przypadku pakietu</w:t>
      </w:r>
      <w:r w:rsidR="00F6117C" w:rsidRPr="00827DED">
        <w:rPr>
          <w:rFonts w:asciiTheme="minorHAnsi" w:hAnsiTheme="minorHAnsi"/>
          <w:szCs w:val="24"/>
        </w:rPr>
        <w:t xml:space="preserve"> nr 2</w:t>
      </w:r>
      <w:r w:rsidRPr="00827DED">
        <w:rPr>
          <w:rFonts w:asciiTheme="minorHAnsi" w:hAnsiTheme="minorHAnsi"/>
          <w:szCs w:val="24"/>
        </w:rPr>
        <w:t>,</w:t>
      </w:r>
      <w:r w:rsidR="00F6117C" w:rsidRPr="00827DED">
        <w:rPr>
          <w:rFonts w:asciiTheme="minorHAnsi" w:hAnsiTheme="minorHAnsi"/>
          <w:szCs w:val="24"/>
        </w:rPr>
        <w:t xml:space="preserve"> </w:t>
      </w:r>
      <w:r w:rsidR="00A65A95" w:rsidRPr="00827DED">
        <w:rPr>
          <w:rFonts w:asciiTheme="minorHAnsi" w:hAnsiTheme="minorHAnsi"/>
          <w:szCs w:val="24"/>
        </w:rPr>
        <w:t>3</w:t>
      </w:r>
      <w:r w:rsidRPr="00827DED">
        <w:rPr>
          <w:rFonts w:asciiTheme="minorHAnsi" w:hAnsiTheme="minorHAnsi"/>
          <w:szCs w:val="24"/>
        </w:rPr>
        <w:t xml:space="preserve"> zgodne z postanowieniami ustawy z dnia 20 maja 2010 r. o wyrobach medycznych (</w:t>
      </w:r>
      <w:proofErr w:type="spellStart"/>
      <w:r w:rsidR="00827DED" w:rsidRPr="00827DED">
        <w:rPr>
          <w:rFonts w:asciiTheme="minorHAnsi" w:hAnsiTheme="minorHAnsi"/>
          <w:szCs w:val="24"/>
        </w:rPr>
        <w:t>t.j</w:t>
      </w:r>
      <w:proofErr w:type="spellEnd"/>
      <w:r w:rsidR="00827DED" w:rsidRPr="00827DED">
        <w:rPr>
          <w:rFonts w:asciiTheme="minorHAnsi" w:hAnsiTheme="minorHAnsi"/>
          <w:szCs w:val="24"/>
        </w:rPr>
        <w:t xml:space="preserve">. </w:t>
      </w:r>
      <w:r w:rsidRPr="00827DED">
        <w:rPr>
          <w:rFonts w:asciiTheme="minorHAnsi" w:hAnsiTheme="minorHAnsi"/>
          <w:szCs w:val="24"/>
        </w:rPr>
        <w:t>Dz. U. z 201</w:t>
      </w:r>
      <w:r w:rsidR="00A65A95" w:rsidRPr="00827DED">
        <w:rPr>
          <w:rFonts w:asciiTheme="minorHAnsi" w:hAnsiTheme="minorHAnsi"/>
          <w:szCs w:val="24"/>
        </w:rPr>
        <w:t>9 r., poz. 175 ze zm.), w </w:t>
      </w:r>
      <w:r w:rsidRPr="00827DED">
        <w:rPr>
          <w:rFonts w:asciiTheme="minorHAnsi" w:hAnsiTheme="minorHAnsi"/>
          <w:szCs w:val="24"/>
        </w:rPr>
        <w:t xml:space="preserve">przypadku pakietu 1 poz. </w:t>
      </w:r>
      <w:r w:rsidR="00A65A95" w:rsidRPr="00827DED">
        <w:rPr>
          <w:rFonts w:asciiTheme="minorHAnsi" w:hAnsiTheme="minorHAnsi"/>
          <w:szCs w:val="24"/>
        </w:rPr>
        <w:t xml:space="preserve">1 i </w:t>
      </w:r>
      <w:r w:rsidRPr="00827DED">
        <w:rPr>
          <w:rFonts w:asciiTheme="minorHAnsi" w:hAnsiTheme="minorHAnsi"/>
          <w:szCs w:val="24"/>
        </w:rPr>
        <w:t>3, pakietu 4 oraz</w:t>
      </w:r>
      <w:r w:rsidR="00A65A95" w:rsidRPr="00827DED">
        <w:rPr>
          <w:rFonts w:asciiTheme="minorHAnsi" w:hAnsiTheme="minorHAnsi"/>
          <w:szCs w:val="24"/>
        </w:rPr>
        <w:t xml:space="preserve"> pakietu 5 poz. 1</w:t>
      </w:r>
      <w:r w:rsidR="00F6117C" w:rsidRPr="00827DED">
        <w:rPr>
          <w:rFonts w:asciiTheme="minorHAnsi" w:hAnsiTheme="minorHAnsi"/>
          <w:szCs w:val="24"/>
        </w:rPr>
        <w:t xml:space="preserve"> </w:t>
      </w:r>
      <w:r w:rsidRPr="00827DED">
        <w:rPr>
          <w:rFonts w:asciiTheme="minorHAnsi" w:hAnsiTheme="minorHAnsi"/>
          <w:szCs w:val="24"/>
        </w:rPr>
        <w:t>zgod</w:t>
      </w:r>
      <w:r w:rsidR="00827DED" w:rsidRPr="00827DED">
        <w:rPr>
          <w:rFonts w:asciiTheme="minorHAnsi" w:hAnsiTheme="minorHAnsi"/>
          <w:szCs w:val="24"/>
        </w:rPr>
        <w:t>nie z postanowieniami ustawy z 9 października 2015</w:t>
      </w:r>
      <w:r w:rsidRPr="00827DED">
        <w:rPr>
          <w:rFonts w:asciiTheme="minorHAnsi" w:hAnsiTheme="minorHAnsi"/>
          <w:szCs w:val="24"/>
        </w:rPr>
        <w:t xml:space="preserve"> r. o produktach biobójczych (</w:t>
      </w:r>
      <w:proofErr w:type="spellStart"/>
      <w:r w:rsidR="00827DED" w:rsidRPr="00827DED">
        <w:rPr>
          <w:rFonts w:asciiTheme="minorHAnsi" w:hAnsiTheme="minorHAnsi"/>
          <w:szCs w:val="24"/>
        </w:rPr>
        <w:t>t.j</w:t>
      </w:r>
      <w:proofErr w:type="spellEnd"/>
      <w:r w:rsidR="00827DED" w:rsidRPr="00827DED">
        <w:rPr>
          <w:rFonts w:asciiTheme="minorHAnsi" w:hAnsiTheme="minorHAnsi"/>
          <w:szCs w:val="24"/>
        </w:rPr>
        <w:t>. Dz. U. z 2018</w:t>
      </w:r>
      <w:r w:rsidRPr="00827DED">
        <w:rPr>
          <w:rFonts w:asciiTheme="minorHAnsi" w:hAnsiTheme="minorHAnsi"/>
          <w:szCs w:val="24"/>
        </w:rPr>
        <w:t xml:space="preserve"> r.</w:t>
      </w:r>
      <w:r w:rsidR="00827DED" w:rsidRPr="00827DED">
        <w:rPr>
          <w:rFonts w:asciiTheme="minorHAnsi" w:hAnsiTheme="minorHAnsi"/>
          <w:szCs w:val="24"/>
        </w:rPr>
        <w:t>, poz. 2231</w:t>
      </w:r>
      <w:r w:rsidRPr="00827DED">
        <w:rPr>
          <w:rFonts w:asciiTheme="minorHAnsi" w:hAnsiTheme="minorHAnsi"/>
          <w:szCs w:val="24"/>
        </w:rPr>
        <w:t>) a w przypadku pakietu 1 poz. 4, 5</w:t>
      </w:r>
      <w:r w:rsidR="00A65A95" w:rsidRPr="00827DED">
        <w:rPr>
          <w:rFonts w:asciiTheme="minorHAnsi" w:hAnsiTheme="minorHAnsi"/>
          <w:szCs w:val="24"/>
        </w:rPr>
        <w:t xml:space="preserve"> oraz pakietu 5 poz. 2</w:t>
      </w:r>
      <w:r w:rsidRPr="00827DED">
        <w:rPr>
          <w:rFonts w:asciiTheme="minorHAnsi" w:hAnsiTheme="minorHAnsi"/>
          <w:szCs w:val="24"/>
        </w:rPr>
        <w:t xml:space="preserve"> zgodnie z przepisami ustawy z dnia </w:t>
      </w:r>
      <w:r w:rsidR="00827DED" w:rsidRPr="00827DED">
        <w:rPr>
          <w:rFonts w:asciiTheme="minorHAnsi" w:hAnsiTheme="minorHAnsi"/>
          <w:szCs w:val="24"/>
        </w:rPr>
        <w:t>4 października 2018</w:t>
      </w:r>
      <w:r w:rsidRPr="00827DED">
        <w:rPr>
          <w:rFonts w:asciiTheme="minorHAnsi" w:hAnsiTheme="minorHAnsi"/>
          <w:szCs w:val="24"/>
        </w:rPr>
        <w:t xml:space="preserve"> r. o </w:t>
      </w:r>
      <w:r w:rsidR="00827DED" w:rsidRPr="00827DED">
        <w:rPr>
          <w:rFonts w:asciiTheme="minorHAnsi" w:hAnsiTheme="minorHAnsi"/>
          <w:szCs w:val="24"/>
        </w:rPr>
        <w:t xml:space="preserve">produktach </w:t>
      </w:r>
      <w:r w:rsidRPr="00827DED">
        <w:rPr>
          <w:rFonts w:asciiTheme="minorHAnsi" w:hAnsiTheme="minorHAnsi"/>
          <w:szCs w:val="24"/>
        </w:rPr>
        <w:t>kosmety</w:t>
      </w:r>
      <w:r w:rsidR="00827DED" w:rsidRPr="00827DED">
        <w:rPr>
          <w:rFonts w:asciiTheme="minorHAnsi" w:hAnsiTheme="minorHAnsi"/>
          <w:szCs w:val="24"/>
        </w:rPr>
        <w:t>cznych (Dz. U. z 2018</w:t>
      </w:r>
      <w:r w:rsidRPr="00827DED">
        <w:rPr>
          <w:rFonts w:asciiTheme="minorHAnsi" w:hAnsiTheme="minorHAnsi"/>
          <w:szCs w:val="24"/>
        </w:rPr>
        <w:t xml:space="preserve"> r. poz. </w:t>
      </w:r>
      <w:r w:rsidR="00827DED" w:rsidRPr="00827DED">
        <w:rPr>
          <w:rFonts w:asciiTheme="minorHAnsi" w:hAnsiTheme="minorHAnsi"/>
          <w:szCs w:val="24"/>
        </w:rPr>
        <w:t>2227</w:t>
      </w:r>
      <w:r w:rsidRPr="00827DED">
        <w:rPr>
          <w:rFonts w:asciiTheme="minorHAnsi" w:hAnsiTheme="minorHAnsi"/>
          <w:szCs w:val="24"/>
        </w:rPr>
        <w:t>).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827DED">
        <w:rPr>
          <w:rFonts w:asciiTheme="minorHAnsi" w:hAnsiTheme="minorHAnsi"/>
          <w:szCs w:val="24"/>
        </w:rPr>
        <w:t>W celu potwierdzenia spełnienia</w:t>
      </w:r>
      <w:r w:rsidRPr="001869A8">
        <w:rPr>
          <w:rFonts w:asciiTheme="minorHAnsi" w:hAnsiTheme="minorHAnsi"/>
          <w:szCs w:val="24"/>
        </w:rPr>
        <w:t xml:space="preserve"> wymagań dotyczących przedmiotu zamówienia określonych w </w:t>
      </w:r>
      <w:proofErr w:type="spellStart"/>
      <w:r w:rsidRPr="001869A8">
        <w:rPr>
          <w:rFonts w:asciiTheme="minorHAnsi" w:hAnsiTheme="minorHAnsi"/>
          <w:szCs w:val="24"/>
        </w:rPr>
        <w:t>siwz</w:t>
      </w:r>
      <w:proofErr w:type="spellEnd"/>
      <w:r w:rsidRPr="001869A8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F5054B" w:rsidRPr="001869A8" w:rsidRDefault="00F505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Zamawiający wymaga, aby oferowane wyroby</w:t>
      </w:r>
      <w:r w:rsidRPr="001869A8">
        <w:rPr>
          <w:rFonts w:asciiTheme="minorHAnsi" w:hAnsiTheme="minorHAnsi"/>
          <w:color w:val="FF0000"/>
          <w:szCs w:val="24"/>
        </w:rPr>
        <w:t xml:space="preserve"> </w:t>
      </w:r>
      <w:r w:rsidRPr="001869A8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0A7A4B" w:rsidRPr="001869A8" w:rsidRDefault="00614296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1869A8">
        <w:rPr>
          <w:rFonts w:asciiTheme="minorHAnsi" w:hAnsiTheme="minorHAnsi"/>
          <w:szCs w:val="24"/>
        </w:rPr>
        <w:t>siwz</w:t>
      </w:r>
      <w:proofErr w:type="spellEnd"/>
      <w:r w:rsidRPr="001869A8">
        <w:rPr>
          <w:rFonts w:asciiTheme="minorHAnsi" w:hAnsiTheme="minorHAnsi"/>
          <w:szCs w:val="24"/>
        </w:rPr>
        <w:t xml:space="preserve"> numerów katalogowych, nazwy oraz producenta zaoferowanych </w:t>
      </w:r>
      <w:r w:rsidR="00F6117C" w:rsidRPr="001869A8">
        <w:rPr>
          <w:rFonts w:asciiTheme="minorHAnsi" w:hAnsiTheme="minorHAnsi"/>
          <w:szCs w:val="24"/>
        </w:rPr>
        <w:t>wyrobów.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eastAsia="Calibri" w:hAnsiTheme="minorHAnsi"/>
          <w:szCs w:val="24"/>
          <w:lang w:eastAsia="pl-PL"/>
        </w:rPr>
        <w:t>Zamawiaj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1869A8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1869A8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1869A8">
        <w:rPr>
          <w:rFonts w:asciiTheme="minorHAnsi" w:eastAsia="Calibri" w:hAnsiTheme="minorHAnsi"/>
          <w:szCs w:val="24"/>
          <w:lang w:eastAsia="pl-PL"/>
        </w:rPr>
        <w:t>cz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1869A8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1869A8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1869A8">
        <w:rPr>
          <w:rFonts w:asciiTheme="minorHAnsi" w:eastAsia="Calibri" w:hAnsiTheme="minorHAnsi"/>
          <w:szCs w:val="24"/>
          <w:lang w:eastAsia="pl-PL"/>
        </w:rPr>
        <w:t>firm</w:t>
      </w:r>
      <w:r w:rsidRPr="001869A8">
        <w:rPr>
          <w:rFonts w:asciiTheme="minorHAnsi" w:hAnsiTheme="minorHAnsi"/>
          <w:szCs w:val="24"/>
        </w:rPr>
        <w:t xml:space="preserve"> </w:t>
      </w:r>
      <w:r w:rsidRPr="001869A8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334F88" w:rsidRDefault="00614296" w:rsidP="000A7A4B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t>Wymagany termin realizacji zamówienia</w:t>
      </w:r>
      <w:r w:rsidR="00334F88">
        <w:rPr>
          <w:rFonts w:asciiTheme="minorHAnsi" w:hAnsiTheme="minorHAnsi"/>
        </w:rPr>
        <w:t>:</w:t>
      </w:r>
    </w:p>
    <w:p w:rsidR="000A7A4B" w:rsidRDefault="00334F88" w:rsidP="00334F88">
      <w:pPr>
        <w:pStyle w:val="WW-BodyText21234"/>
        <w:numPr>
          <w:ilvl w:val="0"/>
          <w:numId w:val="4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nr 1</w:t>
      </w:r>
      <w:r>
        <w:rPr>
          <w:rFonts w:asciiTheme="minorHAnsi" w:hAnsiTheme="minorHAnsi"/>
          <w:b/>
        </w:rPr>
        <w:t xml:space="preserve"> </w:t>
      </w:r>
      <w:r w:rsidRPr="00334F88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</w:t>
      </w:r>
      <w:r w:rsidRPr="00334F88">
        <w:rPr>
          <w:rFonts w:asciiTheme="minorHAnsi" w:hAnsiTheme="minorHAnsi"/>
          <w:b/>
        </w:rPr>
        <w:t>5</w:t>
      </w:r>
      <w:r w:rsidR="00614296" w:rsidRPr="00614296">
        <w:rPr>
          <w:rFonts w:asciiTheme="minorHAnsi" w:hAnsiTheme="minorHAnsi"/>
        </w:rPr>
        <w:t xml:space="preserve"> – sukcesywnie w okresie</w:t>
      </w:r>
      <w:r w:rsidR="00614296" w:rsidRPr="00614296">
        <w:rPr>
          <w:rFonts w:asciiTheme="minorHAnsi" w:hAnsiTheme="minorHAnsi"/>
          <w:b/>
        </w:rPr>
        <w:t xml:space="preserve"> </w:t>
      </w:r>
      <w:r w:rsidR="00614296" w:rsidRPr="00614296">
        <w:rPr>
          <w:rFonts w:asciiTheme="minorHAnsi" w:hAnsiTheme="minorHAnsi"/>
        </w:rPr>
        <w:t xml:space="preserve">od dnia podpisania umowy do </w:t>
      </w:r>
      <w:r w:rsidR="00A65A95">
        <w:rPr>
          <w:rFonts w:asciiTheme="minorHAnsi" w:hAnsiTheme="minorHAnsi"/>
          <w:b/>
        </w:rPr>
        <w:t>3</w:t>
      </w:r>
      <w:r w:rsidR="00D365CC">
        <w:rPr>
          <w:rFonts w:asciiTheme="minorHAnsi" w:hAnsiTheme="minorHAnsi"/>
          <w:b/>
        </w:rPr>
        <w:t>1.10</w:t>
      </w:r>
      <w:r w:rsidR="00A65A95">
        <w:rPr>
          <w:rFonts w:asciiTheme="minorHAnsi" w:hAnsiTheme="minorHAnsi"/>
          <w:b/>
        </w:rPr>
        <w:t>.202</w:t>
      </w:r>
      <w:r w:rsidR="00D365CC">
        <w:rPr>
          <w:rFonts w:asciiTheme="minorHAnsi" w:hAnsiTheme="minorHAnsi"/>
          <w:b/>
        </w:rPr>
        <w:t>1</w:t>
      </w:r>
      <w:r w:rsidR="00614296" w:rsidRPr="00614296">
        <w:rPr>
          <w:rFonts w:asciiTheme="minorHAnsi" w:hAnsiTheme="minorHAnsi"/>
          <w:b/>
        </w:rPr>
        <w:t xml:space="preserve"> r.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lastRenderedPageBreak/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312A0F" w:rsidRPr="00D8778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CB7BD1" w:rsidRPr="00486A0F" w:rsidRDefault="00CB7BD1" w:rsidP="00CB7BD1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B3150" w:rsidRPr="00A9579A" w:rsidRDefault="006B3150" w:rsidP="006B3150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6B3150" w:rsidRPr="00A9579A" w:rsidRDefault="006B3150" w:rsidP="006B3150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6B3150" w:rsidRPr="00624227" w:rsidRDefault="006B3150" w:rsidP="006B3150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CB7BD1" w:rsidRPr="00E25A11" w:rsidRDefault="00CB7BD1" w:rsidP="00CB7BD1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</w:t>
      </w:r>
      <w:r w:rsidR="006B3150">
        <w:rPr>
          <w:rFonts w:asciiTheme="minorHAnsi" w:hAnsiTheme="minorHAnsi"/>
          <w:szCs w:val="24"/>
        </w:rPr>
        <w:t xml:space="preserve">łnomocnictwa musi być złożony </w:t>
      </w:r>
      <w:r w:rsidR="006B3150">
        <w:rPr>
          <w:rFonts w:asciiTheme="minorHAnsi" w:hAnsiTheme="minorHAnsi"/>
          <w:szCs w:val="24"/>
        </w:rPr>
        <w:lastRenderedPageBreak/>
        <w:t>w </w:t>
      </w:r>
      <w:r w:rsidRPr="00E25A11">
        <w:rPr>
          <w:rFonts w:asciiTheme="minorHAnsi" w:hAnsiTheme="minorHAnsi"/>
          <w:szCs w:val="24"/>
        </w:rPr>
        <w:t>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B3150" w:rsidRDefault="006A6154" w:rsidP="006B3150">
      <w:pPr>
        <w:pStyle w:val="Tekstpodstawowy21"/>
        <w:widowControl/>
        <w:numPr>
          <w:ilvl w:val="0"/>
          <w:numId w:val="53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</w:t>
      </w:r>
      <w:r w:rsidR="00CB7BD1">
        <w:rPr>
          <w:rFonts w:asciiTheme="minorHAnsi" w:hAnsiTheme="minorHAnsi"/>
          <w:szCs w:val="24"/>
        </w:rPr>
        <w:t>z udziału w </w:t>
      </w:r>
      <w:r w:rsidRPr="00E25A11">
        <w:rPr>
          <w:rFonts w:asciiTheme="minorHAnsi" w:hAnsiTheme="minorHAnsi"/>
          <w:szCs w:val="24"/>
        </w:rPr>
        <w:t xml:space="preserve">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:rsidR="006B3150" w:rsidRPr="006B3150" w:rsidRDefault="006B3150" w:rsidP="006B3150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</w:p>
    <w:p w:rsidR="006A6154" w:rsidRPr="006B3150" w:rsidRDefault="006A6154" w:rsidP="006B3150">
      <w:pPr>
        <w:pStyle w:val="Tekstpodstawowy21"/>
        <w:widowControl/>
        <w:numPr>
          <w:ilvl w:val="0"/>
          <w:numId w:val="53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  <w:r w:rsidRPr="006B3150">
        <w:rPr>
          <w:rFonts w:asciiTheme="minorHAnsi" w:hAnsiTheme="minorHAnsi"/>
          <w:b/>
          <w:szCs w:val="24"/>
        </w:rPr>
        <w:t xml:space="preserve">Udział innych podmiotów na zasadach określonych w art. 22a ustawy. </w:t>
      </w:r>
    </w:p>
    <w:p w:rsidR="00B20311" w:rsidRDefault="00B20311" w:rsidP="00B2031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B3150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6B3150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6B31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B3150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B20311" w:rsidRDefault="00A665F5" w:rsidP="00B2031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203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B20311">
      <w:pPr>
        <w:pStyle w:val="Akapitzlist"/>
        <w:widowControl/>
        <w:numPr>
          <w:ilvl w:val="6"/>
          <w:numId w:val="16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lastRenderedPageBreak/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9E38D7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lastRenderedPageBreak/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9E38D7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B2031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B20311">
        <w:rPr>
          <w:rFonts w:asciiTheme="minorHAnsi" w:hAnsiTheme="minorHAnsi" w:cstheme="minorHAnsi"/>
          <w:szCs w:val="24"/>
        </w:rPr>
        <w:t>Zakup i dostawa środków dezynfekcyjnych, pielęgnujących i myjących w tym: środki do mycia, pielęgnacji i odkażania rąk, środki do dezynfekcji powierzchni, narzędzi i sprzętu endoskopowego, środki do ma</w:t>
      </w:r>
      <w:r>
        <w:rPr>
          <w:rFonts w:asciiTheme="minorHAnsi" w:hAnsiTheme="minorHAnsi" w:cstheme="minorHAnsi"/>
          <w:szCs w:val="24"/>
        </w:rPr>
        <w:t>szynowego mycia i dezynfekcji w </w:t>
      </w:r>
      <w:r w:rsidRPr="00B20311">
        <w:rPr>
          <w:rFonts w:asciiTheme="minorHAnsi" w:hAnsiTheme="minorHAnsi" w:cstheme="minorHAnsi"/>
          <w:szCs w:val="24"/>
        </w:rPr>
        <w:t>myjni automatycznej oraz myjki ultradźwiękowej do akcesoriów endoskopowych, sprzętu chirurgicznego, środek  do dezynfekcji maceratora, preparaty do mycia i  dezynfekcji rąk, itp.</w:t>
      </w:r>
      <w:r w:rsidR="00D501EA" w:rsidRPr="00B20311">
        <w:rPr>
          <w:rFonts w:asciiTheme="minorHAnsi" w:eastAsia="Calibri" w:hAnsiTheme="minorHAnsi"/>
          <w:szCs w:val="24"/>
          <w:lang w:eastAsia="pl-PL"/>
        </w:rPr>
        <w:t xml:space="preserve"> </w:t>
      </w:r>
      <w:r>
        <w:rPr>
          <w:rFonts w:asciiTheme="minorHAnsi" w:hAnsiTheme="minorHAnsi"/>
          <w:szCs w:val="24"/>
        </w:rPr>
        <w:t xml:space="preserve"> – 10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</w:t>
      </w:r>
      <w:r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D365CC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</w:t>
      </w:r>
      <w:r w:rsidR="00054599">
        <w:rPr>
          <w:rFonts w:asciiTheme="minorHAnsi" w:hAnsiTheme="minorHAnsi"/>
          <w:b w:val="0"/>
          <w:szCs w:val="24"/>
        </w:rPr>
        <w:t>ed dniem  29</w:t>
      </w:r>
      <w:r w:rsidR="00B20311">
        <w:rPr>
          <w:rFonts w:asciiTheme="minorHAnsi" w:hAnsiTheme="minorHAnsi"/>
          <w:b w:val="0"/>
          <w:szCs w:val="24"/>
        </w:rPr>
        <w:t>.10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 w:rsidR="00B20311">
        <w:rPr>
          <w:rFonts w:asciiTheme="minorHAnsi" w:hAnsiTheme="minorHAnsi"/>
          <w:b w:val="0"/>
          <w:szCs w:val="24"/>
        </w:rPr>
        <w:t>9 r. przed godz. 09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lastRenderedPageBreak/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9E38D7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9E38D7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D365CC">
        <w:rPr>
          <w:rFonts w:asciiTheme="minorHAnsi" w:hAnsiTheme="minorHAnsi"/>
          <w:b/>
          <w:szCs w:val="24"/>
        </w:rPr>
        <w:t>2</w:t>
      </w:r>
      <w:r w:rsidR="00054599">
        <w:rPr>
          <w:rFonts w:asciiTheme="minorHAnsi" w:hAnsiTheme="minorHAnsi"/>
          <w:b/>
          <w:szCs w:val="24"/>
        </w:rPr>
        <w:t>9</w:t>
      </w:r>
      <w:r w:rsidRPr="00B20311">
        <w:rPr>
          <w:rFonts w:asciiTheme="minorHAnsi" w:hAnsiTheme="minorHAnsi"/>
          <w:b/>
          <w:szCs w:val="24"/>
        </w:rPr>
        <w:t>.</w:t>
      </w:r>
      <w:r w:rsidR="00B20311" w:rsidRPr="00B20311">
        <w:rPr>
          <w:rFonts w:asciiTheme="minorHAnsi" w:hAnsiTheme="minorHAnsi"/>
          <w:b/>
          <w:szCs w:val="24"/>
        </w:rPr>
        <w:t>10</w:t>
      </w:r>
      <w:r w:rsidRPr="00B20311">
        <w:rPr>
          <w:rFonts w:asciiTheme="minorHAnsi" w:hAnsiTheme="minorHAnsi"/>
          <w:b/>
          <w:szCs w:val="24"/>
        </w:rPr>
        <w:t>.201</w:t>
      </w:r>
      <w:r w:rsidR="00B20311" w:rsidRPr="00B2031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B20311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D365CC">
        <w:rPr>
          <w:rFonts w:asciiTheme="minorHAnsi" w:hAnsiTheme="minorHAnsi"/>
          <w:b/>
          <w:szCs w:val="24"/>
        </w:rPr>
        <w:t>2</w:t>
      </w:r>
      <w:r w:rsidR="00054599">
        <w:rPr>
          <w:rFonts w:asciiTheme="minorHAnsi" w:hAnsiTheme="minorHAnsi"/>
          <w:b/>
          <w:szCs w:val="24"/>
        </w:rPr>
        <w:t>9</w:t>
      </w:r>
      <w:r w:rsidRPr="00B20311">
        <w:rPr>
          <w:rFonts w:asciiTheme="minorHAnsi" w:hAnsiTheme="minorHAnsi"/>
          <w:b/>
          <w:szCs w:val="24"/>
        </w:rPr>
        <w:t>.</w:t>
      </w:r>
      <w:r w:rsidR="00B20311" w:rsidRPr="00B20311">
        <w:rPr>
          <w:rFonts w:asciiTheme="minorHAnsi" w:hAnsiTheme="minorHAnsi"/>
          <w:b/>
          <w:szCs w:val="24"/>
        </w:rPr>
        <w:t>10</w:t>
      </w:r>
      <w:r w:rsidRPr="00B20311">
        <w:rPr>
          <w:rFonts w:asciiTheme="minorHAnsi" w:hAnsiTheme="minorHAnsi"/>
          <w:b/>
          <w:szCs w:val="24"/>
        </w:rPr>
        <w:t>.201</w:t>
      </w:r>
      <w:r w:rsidR="00B20311" w:rsidRPr="00B2031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B20311" w:rsidRPr="00B20311">
        <w:rPr>
          <w:rFonts w:asciiTheme="minorHAnsi" w:hAnsiTheme="minorHAnsi"/>
          <w:b/>
          <w:szCs w:val="24"/>
        </w:rPr>
        <w:t>09</w:t>
      </w:r>
      <w:r w:rsidRPr="00B20311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lastRenderedPageBreak/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(T)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B20311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B20311" w:rsidRPr="00F97749" w:rsidTr="00B20311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B20311" w:rsidRPr="00F97749" w:rsidTr="00B20311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B20311" w:rsidRPr="00F97749" w:rsidTr="00B20311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B20311" w:rsidRPr="00F97749" w:rsidTr="00B20311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B20311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9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311" w:rsidRPr="00F97749" w:rsidRDefault="00D365CC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CE323B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CE323B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CE323B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D365CC">
        <w:rPr>
          <w:rFonts w:asciiTheme="minorHAnsi" w:hAnsiTheme="minorHAnsi"/>
          <w:bCs/>
          <w:sz w:val="24"/>
          <w:szCs w:val="24"/>
        </w:rPr>
        <w:t xml:space="preserve">5 </w:t>
      </w:r>
      <w:r w:rsidRPr="00CE323B">
        <w:rPr>
          <w:rFonts w:asciiTheme="minorHAnsi" w:hAnsiTheme="minorHAnsi"/>
          <w:bCs/>
          <w:sz w:val="24"/>
          <w:szCs w:val="24"/>
        </w:rPr>
        <w:t xml:space="preserve">do </w:t>
      </w:r>
      <w:proofErr w:type="spellStart"/>
      <w:r w:rsidRPr="00CE323B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CE323B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1869A8"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1869A8">
        <w:rPr>
          <w:rFonts w:asciiTheme="minorHAnsi" w:hAnsiTheme="minorHAnsi"/>
          <w:bCs/>
          <w:i/>
          <w:iCs/>
        </w:rPr>
        <w:t>5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CE323B" w:rsidRDefault="00CE323B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B20311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Alina </w:t>
      </w:r>
      <w:proofErr w:type="spellStart"/>
      <w:r>
        <w:rPr>
          <w:rFonts w:asciiTheme="minorHAnsi" w:hAnsiTheme="minorHAnsi"/>
          <w:sz w:val="24"/>
        </w:rPr>
        <w:t>Zbieranek</w:t>
      </w:r>
      <w:proofErr w:type="spellEnd"/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CB7BD1">
        <w:rPr>
          <w:rFonts w:asciiTheme="minorHAnsi" w:hAnsiTheme="minorHAnsi"/>
          <w:sz w:val="24"/>
        </w:rPr>
        <w:t>go</w:t>
      </w:r>
      <w:r w:rsidR="00054599">
        <w:rPr>
          <w:rFonts w:asciiTheme="minorHAnsi" w:hAnsiTheme="minorHAnsi"/>
          <w:sz w:val="24"/>
        </w:rPr>
        <w:t>szcz, dn. 21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B20311">
        <w:rPr>
          <w:rFonts w:asciiTheme="minorHAnsi" w:hAnsiTheme="minorHAnsi"/>
          <w:sz w:val="24"/>
        </w:rPr>
        <w:t>października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B20311">
        <w:rPr>
          <w:rFonts w:asciiTheme="minorHAnsi" w:hAnsiTheme="minorHAnsi"/>
          <w:sz w:val="24"/>
        </w:rPr>
        <w:t>9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B20311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CB7BD1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85D12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AF6570">
        <w:rPr>
          <w:rFonts w:asciiTheme="minorHAnsi" w:hAnsiTheme="minorHAnsi"/>
          <w:szCs w:val="24"/>
        </w:rPr>
        <w:t>. p</w:t>
      </w:r>
      <w:r w:rsidR="00B20311">
        <w:rPr>
          <w:rFonts w:asciiTheme="minorHAnsi" w:hAnsiTheme="minorHAnsi"/>
          <w:szCs w:val="24"/>
        </w:rPr>
        <w:t>ostępowania 10/2019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985D12" w:rsidRDefault="000D5F17" w:rsidP="000D5F17">
      <w:pPr>
        <w:pStyle w:val="Standard"/>
        <w:ind w:left="-180"/>
        <w:jc w:val="both"/>
        <w:rPr>
          <w:rFonts w:asciiTheme="minorHAnsi" w:hAnsiTheme="minorHAnsi"/>
          <w:sz w:val="22"/>
          <w:szCs w:val="22"/>
        </w:rPr>
      </w:pPr>
      <w:r w:rsidRPr="000C4B76">
        <w:rPr>
          <w:rFonts w:asciiTheme="minorHAnsi" w:hAnsiTheme="minorHAnsi" w:cstheme="minorHAnsi"/>
          <w:sz w:val="22"/>
          <w:szCs w:val="22"/>
        </w:rPr>
        <w:t>Na</w:t>
      </w:r>
      <w:r w:rsidR="00AC092E" w:rsidRPr="000C4B76">
        <w:rPr>
          <w:rFonts w:asciiTheme="minorHAnsi" w:hAnsiTheme="minorHAnsi" w:cstheme="minorHAnsi"/>
          <w:sz w:val="22"/>
          <w:szCs w:val="22"/>
        </w:rPr>
        <w:t>w</w:t>
      </w:r>
      <w:r w:rsidR="00054599" w:rsidRPr="000C4B76">
        <w:rPr>
          <w:rFonts w:asciiTheme="minorHAnsi" w:hAnsiTheme="minorHAnsi" w:cstheme="minorHAnsi"/>
          <w:sz w:val="22"/>
          <w:szCs w:val="22"/>
        </w:rPr>
        <w:t>iązując do ogłoszonego w dniu 21</w:t>
      </w:r>
      <w:r w:rsidRPr="000C4B76">
        <w:rPr>
          <w:rFonts w:asciiTheme="minorHAnsi" w:hAnsiTheme="minorHAnsi" w:cstheme="minorHAnsi"/>
          <w:sz w:val="22"/>
          <w:szCs w:val="22"/>
        </w:rPr>
        <w:t xml:space="preserve"> </w:t>
      </w:r>
      <w:r w:rsidR="00B20311" w:rsidRPr="000C4B76">
        <w:rPr>
          <w:rFonts w:asciiTheme="minorHAnsi" w:hAnsiTheme="minorHAnsi" w:cstheme="minorHAnsi"/>
          <w:sz w:val="22"/>
          <w:szCs w:val="22"/>
        </w:rPr>
        <w:t>października</w:t>
      </w:r>
      <w:r w:rsidRPr="000C4B76">
        <w:rPr>
          <w:rFonts w:asciiTheme="minorHAnsi" w:hAnsiTheme="minorHAnsi" w:cstheme="minorHAnsi"/>
          <w:sz w:val="22"/>
          <w:szCs w:val="22"/>
        </w:rPr>
        <w:t xml:space="preserve"> 201</w:t>
      </w:r>
      <w:r w:rsidR="00B20311" w:rsidRPr="000C4B76">
        <w:rPr>
          <w:rFonts w:asciiTheme="minorHAnsi" w:hAnsiTheme="minorHAnsi" w:cstheme="minorHAnsi"/>
          <w:sz w:val="22"/>
          <w:szCs w:val="22"/>
        </w:rPr>
        <w:t>9</w:t>
      </w:r>
      <w:r w:rsidRPr="000C4B76">
        <w:rPr>
          <w:rFonts w:asciiTheme="minorHAnsi" w:hAnsiTheme="minorHAnsi" w:cstheme="minorHAnsi"/>
          <w:sz w:val="22"/>
          <w:szCs w:val="22"/>
        </w:rPr>
        <w:t xml:space="preserve"> r. w Biuletynie Zamów</w:t>
      </w:r>
      <w:r w:rsidR="00B06E8C" w:rsidRPr="000C4B76">
        <w:rPr>
          <w:rFonts w:asciiTheme="minorHAnsi" w:hAnsiTheme="minorHAnsi" w:cstheme="minorHAnsi"/>
          <w:sz w:val="22"/>
          <w:szCs w:val="22"/>
        </w:rPr>
        <w:t xml:space="preserve">ień Publicznych pod </w:t>
      </w:r>
      <w:r w:rsidR="00E07709" w:rsidRPr="000C4B76">
        <w:rPr>
          <w:rFonts w:asciiTheme="minorHAnsi" w:hAnsiTheme="minorHAnsi" w:cstheme="minorHAnsi"/>
          <w:sz w:val="22"/>
          <w:szCs w:val="22"/>
        </w:rPr>
        <w:t xml:space="preserve">nr </w:t>
      </w:r>
      <w:r w:rsidR="000C4B76" w:rsidRPr="000C4B76">
        <w:rPr>
          <w:rFonts w:asciiTheme="minorHAnsi" w:hAnsiTheme="minorHAnsi" w:cstheme="minorHAnsi"/>
          <w:sz w:val="22"/>
          <w:szCs w:val="22"/>
        </w:rPr>
        <w:t>612866</w:t>
      </w:r>
      <w:r w:rsidR="000B7BDD" w:rsidRPr="000C4B76">
        <w:rPr>
          <w:rFonts w:asciiTheme="minorHAnsi" w:hAnsiTheme="minorHAnsi" w:cstheme="minorHAnsi"/>
          <w:sz w:val="22"/>
          <w:szCs w:val="22"/>
        </w:rPr>
        <w:t>-N-</w:t>
      </w:r>
      <w:r w:rsidRPr="000C4B76">
        <w:rPr>
          <w:rFonts w:asciiTheme="minorHAnsi" w:hAnsiTheme="minorHAnsi" w:cstheme="minorHAnsi"/>
          <w:sz w:val="22"/>
          <w:szCs w:val="22"/>
        </w:rPr>
        <w:t>201</w:t>
      </w:r>
      <w:r w:rsidR="00B20311" w:rsidRPr="000C4B76">
        <w:rPr>
          <w:rFonts w:asciiTheme="minorHAnsi" w:hAnsiTheme="minorHAnsi" w:cstheme="minorHAnsi"/>
          <w:sz w:val="22"/>
          <w:szCs w:val="22"/>
        </w:rPr>
        <w:t>9</w:t>
      </w:r>
      <w:r w:rsidRPr="000C4B76">
        <w:rPr>
          <w:rFonts w:asciiTheme="minorHAnsi" w:hAnsiTheme="minorHAnsi" w:cstheme="minorHAnsi"/>
          <w:sz w:val="22"/>
          <w:szCs w:val="22"/>
        </w:rPr>
        <w:t xml:space="preserve"> przetargu nieograniczonego, ogłoszonego także na tablicy ogłoszeń w siedzibie Zamawiającego i na stronie internetowej </w:t>
      </w:r>
      <w:r w:rsidRPr="000C4B76">
        <w:rPr>
          <w:rFonts w:asciiTheme="minorHAnsi" w:hAnsiTheme="minorHAnsi" w:cstheme="minorHAnsi"/>
          <w:color w:val="0000FF"/>
          <w:sz w:val="22"/>
          <w:szCs w:val="22"/>
        </w:rPr>
        <w:t>www.szpital-msw.bydgoszcz.pl</w:t>
      </w:r>
      <w:r w:rsidRPr="000C4B76">
        <w:rPr>
          <w:rFonts w:asciiTheme="minorHAnsi" w:hAnsiTheme="minorHAnsi" w:cstheme="minorHAnsi"/>
          <w:sz w:val="22"/>
          <w:szCs w:val="22"/>
        </w:rPr>
        <w:t xml:space="preserve"> na </w:t>
      </w:r>
      <w:r w:rsidRPr="000C4B76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985D12" w:rsidRPr="000C4B76">
        <w:rPr>
          <w:rFonts w:asciiTheme="minorHAnsi" w:eastAsia="Calibri" w:hAnsiTheme="minorHAnsi" w:cstheme="minorHAnsi"/>
          <w:b/>
          <w:sz w:val="22"/>
          <w:szCs w:val="22"/>
        </w:rPr>
        <w:t>Zakup i dostawę</w:t>
      </w:r>
      <w:r w:rsidR="00C35B97" w:rsidRPr="000C4B7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985D12" w:rsidRPr="000C4B76">
        <w:rPr>
          <w:rFonts w:asciiTheme="minorHAnsi" w:hAnsiTheme="minorHAnsi" w:cstheme="minorHAnsi"/>
          <w:b/>
          <w:sz w:val="22"/>
          <w:szCs w:val="22"/>
        </w:rPr>
        <w:t>środków dezynfekcyjnych, pielęgnujących i myjących w tym: środki do mycia, pielęgnacji i odkażania rąk, środki</w:t>
      </w:r>
      <w:r w:rsidR="00985D12" w:rsidRPr="00985D12">
        <w:rPr>
          <w:rFonts w:asciiTheme="minorHAnsi" w:hAnsiTheme="minorHAnsi" w:cstheme="minorHAnsi"/>
          <w:b/>
          <w:sz w:val="22"/>
          <w:szCs w:val="22"/>
        </w:rPr>
        <w:t xml:space="preserve"> do dezynfekcji powierzchni, narzędzi i sprzętu endoskopowego, środki do maszynowego mycia i dezynfekcji w myjni automatycznej oraz myjki ultradźwiękowej do akcesoriów endoskopowych, sprzętu chirurgicznego, środek  do dezynfekcji maceratora, preparaty do mycia i  dezynfekcji rąk, itp.</w:t>
      </w:r>
      <w:r w:rsidRPr="00985D12">
        <w:rPr>
          <w:rFonts w:asciiTheme="minorHAnsi" w:hAnsiTheme="minorHAnsi"/>
          <w:b/>
          <w:bCs/>
          <w:iCs/>
          <w:sz w:val="22"/>
          <w:szCs w:val="22"/>
        </w:rPr>
        <w:t>”</w:t>
      </w:r>
      <w:r w:rsidRPr="00985D1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985D12">
        <w:rPr>
          <w:rFonts w:asciiTheme="minorHAnsi" w:hAnsiTheme="minorHAnsi"/>
          <w:sz w:val="22"/>
          <w:szCs w:val="22"/>
        </w:rPr>
        <w:t>– nr postępowania 10</w:t>
      </w:r>
      <w:r w:rsidRPr="00985D12">
        <w:rPr>
          <w:rFonts w:asciiTheme="minorHAnsi" w:hAnsiTheme="minorHAnsi"/>
          <w:sz w:val="22"/>
          <w:szCs w:val="22"/>
        </w:rPr>
        <w:t>/201</w:t>
      </w:r>
      <w:r w:rsidR="00985D12">
        <w:rPr>
          <w:rFonts w:asciiTheme="minorHAnsi" w:hAnsiTheme="minorHAnsi"/>
          <w:sz w:val="22"/>
          <w:szCs w:val="22"/>
        </w:rPr>
        <w:t>9</w:t>
      </w:r>
      <w:r w:rsidRPr="00985D12">
        <w:rPr>
          <w:rFonts w:asciiTheme="minorHAnsi" w:hAnsiTheme="minorHAnsi"/>
          <w:sz w:val="22"/>
          <w:szCs w:val="22"/>
        </w:rPr>
        <w:t>,</w:t>
      </w:r>
    </w:p>
    <w:p w:rsidR="000D5F17" w:rsidRPr="001869A8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5F17" w:rsidRPr="001869A8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</w:tr>
      <w:tr w:rsidR="000D5F17" w:rsidRPr="001869A8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0D5F17" w:rsidRPr="001869A8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5F17" w:rsidRPr="001869A8" w:rsidRDefault="000D5F17" w:rsidP="000D5F17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AF6570" w:rsidRPr="001869A8" w:rsidRDefault="00AF6570" w:rsidP="0068182D">
      <w:pPr>
        <w:pStyle w:val="u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:rsidR="00AF6570" w:rsidRPr="001869A8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 xml:space="preserve">Za ryczałtową cenę </w:t>
      </w:r>
      <w:r w:rsidRPr="001869A8">
        <w:rPr>
          <w:rFonts w:asciiTheme="minorHAnsi" w:hAnsiTheme="minorHAnsi"/>
          <w:sz w:val="22"/>
          <w:szCs w:val="22"/>
        </w:rPr>
        <w:t>wykazaną w formularzach cenowych, stanowiących załączniki do niniejszej oferty</w:t>
      </w:r>
      <w:r w:rsidRPr="001869A8">
        <w:rPr>
          <w:rFonts w:asciiTheme="minorHAnsi" w:hAnsiTheme="minorHAnsi"/>
          <w:b/>
          <w:sz w:val="22"/>
          <w:szCs w:val="22"/>
        </w:rPr>
        <w:t>:</w:t>
      </w:r>
    </w:p>
    <w:p w:rsidR="00AF6570" w:rsidRPr="001869A8" w:rsidRDefault="00AF6570" w:rsidP="00AF6570">
      <w:pPr>
        <w:pStyle w:val="ust"/>
        <w:ind w:left="720" w:firstLine="0"/>
        <w:rPr>
          <w:rFonts w:asciiTheme="minorHAnsi" w:hAnsiTheme="minorHAnsi"/>
          <w:sz w:val="22"/>
          <w:szCs w:val="22"/>
        </w:rPr>
      </w:pPr>
    </w:p>
    <w:p w:rsidR="00AF6570" w:rsidRPr="001869A8" w:rsidRDefault="00AF6570" w:rsidP="0068182D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="Times New Roman"/>
          <w:b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>Termin dostawy</w:t>
      </w:r>
      <w:r w:rsidRPr="001869A8">
        <w:rPr>
          <w:rFonts w:asciiTheme="minorHAnsi" w:hAnsiTheme="minorHAnsi" w:cs="Times New Roman"/>
          <w:sz w:val="22"/>
          <w:szCs w:val="22"/>
        </w:rPr>
        <w:t xml:space="preserve">: </w:t>
      </w:r>
      <w:r w:rsidRPr="001869A8">
        <w:rPr>
          <w:rFonts w:asciiTheme="minorHAnsi" w:hAnsiTheme="minorHAnsi" w:cs="Times New Roman"/>
          <w:b/>
          <w:sz w:val="22"/>
          <w:szCs w:val="22"/>
        </w:rPr>
        <w:t>…………………. Dni roboczych.</w:t>
      </w:r>
    </w:p>
    <w:p w:rsidR="00AF6570" w:rsidRPr="001869A8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869A8" w:rsidRDefault="00AF6570" w:rsidP="00AF6570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 xml:space="preserve">(Zamawiający informuje, że dopuszczalny termin dostawy </w:t>
      </w:r>
      <w:r w:rsidR="00FA158E">
        <w:rPr>
          <w:rFonts w:asciiTheme="minorHAnsi" w:hAnsiTheme="minorHAnsi"/>
          <w:b/>
          <w:sz w:val="22"/>
          <w:szCs w:val="22"/>
          <w:u w:val="single"/>
        </w:rPr>
        <w:t>nie może być krótszy niż 2 dni</w:t>
      </w:r>
      <w:r w:rsidRPr="001869A8">
        <w:rPr>
          <w:rFonts w:asciiTheme="minorHAnsi" w:hAnsiTheme="minorHAnsi"/>
          <w:b/>
          <w:sz w:val="22"/>
          <w:szCs w:val="22"/>
          <w:u w:val="single"/>
        </w:rPr>
        <w:t xml:space="preserve"> i nie dłuższy niż </w:t>
      </w:r>
      <w:r w:rsidR="00FA158E">
        <w:rPr>
          <w:rFonts w:asciiTheme="minorHAnsi" w:hAnsiTheme="minorHAnsi"/>
          <w:b/>
          <w:sz w:val="22"/>
          <w:szCs w:val="22"/>
          <w:u w:val="single"/>
        </w:rPr>
        <w:t>9</w:t>
      </w:r>
      <w:r w:rsidRPr="001869A8">
        <w:rPr>
          <w:rFonts w:asciiTheme="minorHAnsi" w:hAnsiTheme="minorHAnsi"/>
          <w:b/>
          <w:sz w:val="22"/>
          <w:szCs w:val="22"/>
          <w:u w:val="single"/>
        </w:rPr>
        <w:t xml:space="preserve"> dni</w:t>
      </w:r>
      <w:r w:rsidRPr="001869A8">
        <w:rPr>
          <w:rFonts w:asciiTheme="minorHAnsi" w:hAnsiTheme="minorHAnsi"/>
          <w:b/>
          <w:sz w:val="22"/>
          <w:szCs w:val="22"/>
        </w:rPr>
        <w:t>).</w:t>
      </w:r>
    </w:p>
    <w:p w:rsidR="00AF6570" w:rsidRPr="001869A8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AF6570" w:rsidRPr="001869A8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 xml:space="preserve">Termin płatności ……………….. </w:t>
      </w:r>
      <w:r w:rsidRPr="001869A8">
        <w:rPr>
          <w:rFonts w:asciiTheme="minorHAnsi" w:hAnsiTheme="minorHAnsi"/>
          <w:sz w:val="22"/>
          <w:szCs w:val="22"/>
        </w:rPr>
        <w:t>licząc od daty przyjęcia towaru do magazynu i otrzymania faktury wystawionej zgodnie z warunkami zawartej umowy.</w:t>
      </w:r>
    </w:p>
    <w:p w:rsidR="00AF6570" w:rsidRPr="001869A8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  <w:sz w:val="22"/>
          <w:szCs w:val="22"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1869A8">
        <w:rPr>
          <w:rFonts w:asciiTheme="minorHAnsi" w:hAnsiTheme="minorHAnsi"/>
          <w:b/>
          <w:sz w:val="22"/>
          <w:szCs w:val="22"/>
        </w:rPr>
        <w:t>(Zamawiający informuje, że</w:t>
      </w:r>
      <w:r w:rsidRPr="00072704">
        <w:rPr>
          <w:rFonts w:asciiTheme="minorHAnsi" w:hAnsiTheme="minorHAnsi"/>
          <w:b/>
          <w:sz w:val="24"/>
          <w:szCs w:val="24"/>
        </w:rPr>
        <w:t xml:space="preserve">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0D5F17" w:rsidRPr="001869A8" w:rsidRDefault="000D5F17" w:rsidP="000D5F17">
      <w:pPr>
        <w:ind w:left="708"/>
        <w:rPr>
          <w:rFonts w:asciiTheme="minorHAnsi" w:hAnsiTheme="minorHAnsi"/>
          <w:sz w:val="22"/>
          <w:szCs w:val="22"/>
        </w:rPr>
      </w:pPr>
    </w:p>
    <w:p w:rsidR="000D5F17" w:rsidRPr="00985D12" w:rsidRDefault="000D5F17" w:rsidP="000D5F17">
      <w:pPr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>2. Oświadczamy, że:</w:t>
      </w:r>
    </w:p>
    <w:p w:rsidR="00AD7F30" w:rsidRPr="00985D12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>2.1.zapoznaliśmy się z warunkami przeprowadzanego postępowania i nie wnosimy do nich zastrzeżeń oraz posiadamy wszystkie niezbędne informacje do przygotowania oferty.</w:t>
      </w:r>
    </w:p>
    <w:p w:rsidR="00AD7F30" w:rsidRPr="00985D12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 xml:space="preserve">2.2. Oferowana przez nas cena ofertowa zawiera podatek VAT oraz wszelkie koszty niezbędne </w:t>
      </w:r>
      <w:r w:rsidRPr="00985D12">
        <w:rPr>
          <w:rFonts w:asciiTheme="minorHAnsi" w:hAnsiTheme="minorHAnsi"/>
          <w:sz w:val="22"/>
          <w:szCs w:val="22"/>
        </w:rPr>
        <w:lastRenderedPageBreak/>
        <w:t>do wykonania zamówienia.</w:t>
      </w:r>
    </w:p>
    <w:p w:rsidR="00AD7F30" w:rsidRPr="00985D12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>2.3.uważamy się za związanych niniejszą ofertą przez okres 30 dni od upływu terminu składania ofert.</w:t>
      </w:r>
    </w:p>
    <w:p w:rsidR="00AD7F30" w:rsidRPr="00985D12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AD7F30" w:rsidRPr="00985D12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>2.5. oferowane wyroby w chwili dostawy będą posiadały trwałość materiałowo-użytkową nie krótszą niż 80% czasu ważności określanego przez wytwórcę</w:t>
      </w:r>
    </w:p>
    <w:p w:rsidR="00985D12" w:rsidRPr="00985D12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>2.6. oferowane przez nas wyroby stanowiące przedmiot zamówienia posiadają wszelkie niezbędne atesty i świadectwa rejestracji</w:t>
      </w:r>
      <w:r w:rsidR="00985D12" w:rsidRPr="00985D12">
        <w:rPr>
          <w:rFonts w:asciiTheme="minorHAnsi" w:hAnsiTheme="minorHAnsi"/>
          <w:sz w:val="22"/>
          <w:szCs w:val="22"/>
        </w:rPr>
        <w:t>:</w:t>
      </w:r>
      <w:r w:rsidRPr="00985D12">
        <w:rPr>
          <w:rFonts w:asciiTheme="minorHAnsi" w:hAnsiTheme="minorHAnsi"/>
          <w:sz w:val="22"/>
          <w:szCs w:val="22"/>
        </w:rPr>
        <w:t xml:space="preserve"> </w:t>
      </w:r>
      <w:r w:rsidR="00985D12" w:rsidRPr="00985D12">
        <w:rPr>
          <w:rFonts w:asciiTheme="minorHAnsi" w:hAnsiTheme="minorHAnsi"/>
          <w:sz w:val="22"/>
          <w:szCs w:val="22"/>
        </w:rPr>
        <w:t>w przypadku pakietu nr 2, 3 zgodne z postanowieniami ustawy z dnia 20 maja 2010 r. o wyrobach medycznych (</w:t>
      </w:r>
      <w:proofErr w:type="spellStart"/>
      <w:r w:rsidR="00985D12" w:rsidRPr="00985D12">
        <w:rPr>
          <w:rFonts w:asciiTheme="minorHAnsi" w:hAnsiTheme="minorHAnsi"/>
          <w:sz w:val="22"/>
          <w:szCs w:val="22"/>
        </w:rPr>
        <w:t>t.j</w:t>
      </w:r>
      <w:proofErr w:type="spellEnd"/>
      <w:r w:rsidR="00985D12" w:rsidRPr="00985D12">
        <w:rPr>
          <w:rFonts w:asciiTheme="minorHAnsi" w:hAnsiTheme="minorHAnsi"/>
          <w:sz w:val="22"/>
          <w:szCs w:val="22"/>
        </w:rPr>
        <w:t>. Dz. U. z 2019 r., poz. 175 ze zm.), w przypadku pakietu 1 poz. 1 i 3, pakietu 4 oraz pakietu 5 poz. 1 zgodnie z postanowieniami ustawy z 9 października 2015 r. o produktach biobójczych (</w:t>
      </w:r>
      <w:proofErr w:type="spellStart"/>
      <w:r w:rsidR="00985D12" w:rsidRPr="00985D12">
        <w:rPr>
          <w:rFonts w:asciiTheme="minorHAnsi" w:hAnsiTheme="minorHAnsi"/>
          <w:sz w:val="22"/>
          <w:szCs w:val="22"/>
        </w:rPr>
        <w:t>t.j</w:t>
      </w:r>
      <w:proofErr w:type="spellEnd"/>
      <w:r w:rsidR="00985D12" w:rsidRPr="00985D12">
        <w:rPr>
          <w:rFonts w:asciiTheme="minorHAnsi" w:hAnsiTheme="minorHAnsi"/>
          <w:sz w:val="22"/>
          <w:szCs w:val="22"/>
        </w:rPr>
        <w:t>. Dz. U. z 2018 r., poz. 2231) a w przypadku pakietu 1 poz. 4, 5 oraz pakietu 5 poz. 2 zgodnie z przepisami ustawy z dnia 4 października 2018 r. o produktach kosmetycznych (Dz. U. z 2018 r. poz. 2227) i zobowiązujemy się do ich przedstawienia na każde żądanie Zamawiającego.</w:t>
      </w:r>
    </w:p>
    <w:p w:rsidR="00985D12" w:rsidRPr="00985D12" w:rsidRDefault="00985D12" w:rsidP="00985D12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 xml:space="preserve">2.7. </w:t>
      </w:r>
      <w:r w:rsidRPr="00985D12">
        <w:rPr>
          <w:rFonts w:ascii="Calibri" w:hAnsi="Calibri" w:cs="Calibri"/>
          <w:color w:val="000000"/>
          <w:sz w:val="22"/>
          <w:szCs w:val="22"/>
        </w:rPr>
        <w:t>wypełniliśmy obowiązki informacyjne przewidziane w art. 13 lub art. 14 RODO</w:t>
      </w:r>
      <w:r w:rsidRPr="00985D12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 w:rsidRPr="00985D12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985D12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985D12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985D12">
        <w:rPr>
          <w:rFonts w:ascii="Calibri" w:hAnsi="Calibri" w:cs="Calibri"/>
          <w:sz w:val="22"/>
          <w:szCs w:val="22"/>
        </w:rPr>
        <w:t>.*</w:t>
      </w:r>
    </w:p>
    <w:p w:rsidR="005F6FD8" w:rsidRPr="00985D12" w:rsidRDefault="00AD7F30" w:rsidP="005F6FD8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>2.</w:t>
      </w:r>
      <w:r w:rsidR="00985D12" w:rsidRPr="00985D12">
        <w:rPr>
          <w:rFonts w:asciiTheme="minorHAnsi" w:hAnsiTheme="minorHAnsi"/>
          <w:sz w:val="22"/>
          <w:szCs w:val="22"/>
        </w:rPr>
        <w:t>8</w:t>
      </w:r>
      <w:r w:rsidR="005F6FD8" w:rsidRPr="00985D12">
        <w:rPr>
          <w:rFonts w:asciiTheme="minorHAnsi" w:hAnsiTheme="minorHAnsi"/>
          <w:sz w:val="22"/>
          <w:szCs w:val="22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985D12" w:rsidTr="005F6FD8">
        <w:tc>
          <w:tcPr>
            <w:tcW w:w="2182" w:type="dxa"/>
          </w:tcPr>
          <w:p w:rsidR="005F6FD8" w:rsidRPr="00985D12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5D12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:rsidR="005F6FD8" w:rsidRPr="00985D12" w:rsidRDefault="005F6FD8" w:rsidP="001169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F6FD8" w:rsidRPr="00985D12" w:rsidTr="005F6FD8">
        <w:tc>
          <w:tcPr>
            <w:tcW w:w="2182" w:type="dxa"/>
            <w:vMerge w:val="restart"/>
          </w:tcPr>
          <w:p w:rsidR="005F6FD8" w:rsidRPr="00985D12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5D1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:rsidR="005F6FD8" w:rsidRPr="00985D12" w:rsidRDefault="005F6FD8" w:rsidP="001169DF">
            <w:pPr>
              <w:jc w:val="both"/>
              <w:rPr>
                <w:rFonts w:asciiTheme="minorHAnsi" w:hAnsiTheme="minorHAnsi" w:cstheme="minorHAnsi"/>
              </w:rPr>
            </w:pPr>
            <w:r w:rsidRPr="00985D12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5F6FD8" w:rsidRPr="00985D12" w:rsidTr="005F6FD8">
        <w:tc>
          <w:tcPr>
            <w:tcW w:w="2182" w:type="dxa"/>
            <w:vMerge/>
          </w:tcPr>
          <w:p w:rsidR="005F6FD8" w:rsidRPr="00985D12" w:rsidRDefault="005F6FD8" w:rsidP="001169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:rsidR="005F6FD8" w:rsidRPr="00985D12" w:rsidRDefault="005F6FD8" w:rsidP="0068182D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985D12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985D12" w:rsidTr="005F6FD8">
        <w:tc>
          <w:tcPr>
            <w:tcW w:w="2182" w:type="dxa"/>
            <w:vMerge/>
          </w:tcPr>
          <w:p w:rsidR="005F6FD8" w:rsidRPr="00985D12" w:rsidRDefault="005F6FD8" w:rsidP="001169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:rsidR="005F6FD8" w:rsidRPr="00985D12" w:rsidRDefault="005F6FD8" w:rsidP="0068182D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985D12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985D12" w:rsidTr="005F6FD8">
        <w:tc>
          <w:tcPr>
            <w:tcW w:w="2182" w:type="dxa"/>
            <w:vMerge/>
          </w:tcPr>
          <w:p w:rsidR="005F6FD8" w:rsidRPr="00985D12" w:rsidRDefault="005F6FD8" w:rsidP="001169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:rsidR="005F6FD8" w:rsidRPr="00985D12" w:rsidRDefault="005F6FD8" w:rsidP="0068182D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985D12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B15EEA" w:rsidRPr="001869A8" w:rsidRDefault="00B15EEA" w:rsidP="000D5F17">
      <w:pPr>
        <w:jc w:val="both"/>
        <w:rPr>
          <w:rFonts w:asciiTheme="minorHAnsi" w:hAnsiTheme="minorHAnsi"/>
          <w:sz w:val="22"/>
          <w:szCs w:val="22"/>
        </w:rPr>
      </w:pPr>
    </w:p>
    <w:p w:rsidR="000D5F17" w:rsidRPr="001869A8" w:rsidRDefault="00B06E8C" w:rsidP="000D5F17">
      <w:p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3</w:t>
      </w:r>
      <w:r w:rsidR="000D5F17" w:rsidRPr="001869A8">
        <w:rPr>
          <w:rFonts w:asciiTheme="minorHAnsi" w:hAnsiTheme="minorHAnsi"/>
          <w:sz w:val="22"/>
          <w:szCs w:val="22"/>
        </w:rPr>
        <w:t>. Integralną częścią oferty są poniższe dokumenty:</w:t>
      </w:r>
    </w:p>
    <w:p w:rsidR="000D5F17" w:rsidRPr="001869A8" w:rsidRDefault="000D5F17" w:rsidP="000D5F17">
      <w:pPr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B15EEA" w:rsidRPr="001869A8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1869A8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B15EEA" w:rsidRPr="001869A8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1869A8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0D5F17" w:rsidRPr="001869A8" w:rsidRDefault="000D5F17" w:rsidP="000D5F1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0D5F17" w:rsidRPr="001869A8" w:rsidRDefault="00B06E8C" w:rsidP="000D5F17">
      <w:pPr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4</w:t>
      </w:r>
      <w:r w:rsidR="000D5F17" w:rsidRPr="001869A8">
        <w:rPr>
          <w:rFonts w:asciiTheme="minorHAnsi" w:hAnsiTheme="minorHAnsi"/>
          <w:sz w:val="22"/>
          <w:szCs w:val="22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985D12">
          <w:footnotePr>
            <w:pos w:val="beneathText"/>
          </w:footnotePr>
          <w:pgSz w:w="11905" w:h="16837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15EEA" w:rsidRPr="00B15EEA" w:rsidRDefault="00985D12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10</w:t>
      </w:r>
      <w:r w:rsidR="00B15EEA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985D12" w:rsidRDefault="00B15EEA" w:rsidP="00B15EEA">
      <w:pPr>
        <w:jc w:val="both"/>
        <w:rPr>
          <w:rFonts w:asciiTheme="minorHAnsi" w:hAnsiTheme="minorHAnsi"/>
        </w:rPr>
      </w:pPr>
      <w:r w:rsidRPr="00985D12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985D12">
        <w:rPr>
          <w:rFonts w:asciiTheme="minorHAnsi" w:hAnsiTheme="minorHAnsi"/>
        </w:rPr>
        <w:t>pn</w:t>
      </w:r>
      <w:proofErr w:type="spellEnd"/>
      <w:r w:rsidR="00B06E8C" w:rsidRPr="00985D12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985D12" w:rsidRPr="00985D12">
        <w:rPr>
          <w:rFonts w:asciiTheme="minorHAnsi" w:hAnsiTheme="minorHAnsi" w:cstheme="minorHAnsi"/>
          <w:b/>
        </w:rPr>
        <w:t>środków dezynfekcyjnych, pielęgnujących i myjących w tym: środki do mycia, pielęgnacji i odkażania rąk, środki do dezynfekcji powierzchni, narzędzi i sprzętu endoskopowego, środki do maszynowego mycia i dezynfekcji w myjni automatycznej oraz myjki ultradźwiękowej do akcesoriów endoskopowych, sprzętu chirurgicznego, środek  do dezynfekcji maceratora, preparaty do mycia i  dezynfekcji rąk, itp.</w:t>
      </w:r>
      <w:r w:rsidRPr="00985D12">
        <w:rPr>
          <w:rFonts w:asciiTheme="minorHAnsi" w:hAnsiTheme="minorHAnsi"/>
        </w:rPr>
        <w:t>, oświadczam, co następuje:</w:t>
      </w:r>
    </w:p>
    <w:p w:rsidR="00B15EEA" w:rsidRPr="009E38D7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lastRenderedPageBreak/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985D12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10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985D12" w:rsidRPr="006938B2" w:rsidRDefault="00985D12" w:rsidP="00985D1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985D12" w:rsidRPr="006938B2" w:rsidRDefault="00985D12" w:rsidP="00985D12">
      <w:pPr>
        <w:jc w:val="both"/>
        <w:rPr>
          <w:rFonts w:asciiTheme="minorHAnsi" w:hAnsiTheme="minorHAnsi" w:cs="Arial"/>
          <w:b/>
        </w:rPr>
      </w:pPr>
    </w:p>
    <w:p w:rsidR="00985D12" w:rsidRPr="006938B2" w:rsidRDefault="00985D12" w:rsidP="00985D12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985D12" w:rsidRPr="006938B2" w:rsidRDefault="00985D12" w:rsidP="00985D1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985D12" w:rsidRPr="006938B2" w:rsidRDefault="00985D12" w:rsidP="00985D1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985D12" w:rsidRPr="006938B2" w:rsidRDefault="00985D12" w:rsidP="00985D12">
      <w:pPr>
        <w:jc w:val="both"/>
        <w:rPr>
          <w:rFonts w:asciiTheme="minorHAnsi" w:hAnsiTheme="minorHAnsi" w:cs="Arial"/>
        </w:rPr>
      </w:pPr>
    </w:p>
    <w:p w:rsidR="00985D12" w:rsidRPr="006938B2" w:rsidRDefault="00985D12" w:rsidP="00985D12">
      <w:pPr>
        <w:jc w:val="both"/>
        <w:rPr>
          <w:rFonts w:asciiTheme="minorHAnsi" w:hAnsiTheme="minorHAnsi" w:cs="Arial"/>
          <w:b/>
        </w:rPr>
      </w:pPr>
    </w:p>
    <w:p w:rsidR="00985D12" w:rsidRPr="006938B2" w:rsidRDefault="00985D12" w:rsidP="00985D12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985D12" w:rsidRPr="006938B2" w:rsidRDefault="00985D12" w:rsidP="00985D1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985D12" w:rsidRPr="006938B2" w:rsidRDefault="00985D12" w:rsidP="00985D1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985D12" w:rsidRPr="006938B2" w:rsidRDefault="00985D12" w:rsidP="00985D1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D12" w:rsidRDefault="00985D12" w:rsidP="00985D1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985D12" w:rsidRPr="00526E53" w:rsidRDefault="00985D12" w:rsidP="00985D12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985D12" w:rsidRPr="00EF2BE2" w:rsidRDefault="00985D12" w:rsidP="00985D12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985D12" w:rsidRDefault="00985D12" w:rsidP="00985D1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985D12" w:rsidRPr="006938B2" w:rsidRDefault="00985D12" w:rsidP="00985D1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985D12" w:rsidRPr="006938B2" w:rsidRDefault="00985D12" w:rsidP="00985D12">
      <w:pPr>
        <w:rPr>
          <w:rFonts w:asciiTheme="minorHAnsi" w:hAnsiTheme="minorHAnsi" w:cs="Arial"/>
        </w:rPr>
      </w:pPr>
    </w:p>
    <w:p w:rsidR="00985D12" w:rsidRPr="006938B2" w:rsidRDefault="00985D12" w:rsidP="00985D1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985D12" w:rsidRPr="006938B2" w:rsidRDefault="00985D12" w:rsidP="00985D1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985D12" w:rsidRPr="006938B2" w:rsidRDefault="00985D12" w:rsidP="00985D1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985D12" w:rsidRPr="006938B2" w:rsidRDefault="00985D12" w:rsidP="00985D1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985D12" w:rsidRPr="006938B2" w:rsidRDefault="00985D12" w:rsidP="00985D1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985D12">
        <w:rPr>
          <w:rFonts w:asciiTheme="minorHAnsi" w:hAnsiTheme="minorHAnsi"/>
          <w:szCs w:val="24"/>
        </w:rPr>
        <w:t>10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985D12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323B" w:rsidRDefault="00CE323B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985D12">
        <w:rPr>
          <w:rFonts w:asciiTheme="minorHAnsi" w:hAnsiTheme="minorHAnsi"/>
          <w:sz w:val="22"/>
          <w:szCs w:val="22"/>
        </w:rPr>
        <w:t>9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9E38D7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56517A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56517A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56517A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56517A">
        <w:rPr>
          <w:rFonts w:asciiTheme="minorHAnsi" w:hAnsiTheme="minorHAnsi"/>
          <w:sz w:val="22"/>
          <w:szCs w:val="22"/>
        </w:rPr>
        <w:t xml:space="preserve">na </w:t>
      </w:r>
      <w:r w:rsidRPr="0056517A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56517A" w:rsidRPr="0056517A">
        <w:rPr>
          <w:rFonts w:asciiTheme="minorHAnsi" w:hAnsiTheme="minorHAnsi" w:cstheme="minorHAnsi"/>
          <w:b/>
          <w:sz w:val="22"/>
          <w:szCs w:val="22"/>
        </w:rPr>
        <w:t>środków dezynfekcyjnych, pielęgnujących i myjących w tym: środki do mycia, pielęgnacji i odkażania rąk, środki do dezynfekcji powierzchni, narzędzi i sprzętu endoskopowego, środki do maszynowego mycia i dezynfekcji w myjni automatycznej oraz myjki ultradźwiękowej do akcesoriów endoskopowych, sprzętu chirurgicznego, środek  do dezynfekcji maceratora, preparaty do mycia i  dezynfekcji rąk, itp.</w:t>
      </w:r>
      <w:r w:rsidR="001869A8" w:rsidRPr="0056517A">
        <w:rPr>
          <w:rFonts w:asciiTheme="minorHAnsi" w:hAnsiTheme="minorHAnsi"/>
          <w:sz w:val="22"/>
          <w:szCs w:val="22"/>
        </w:rPr>
        <w:t xml:space="preserve"> </w:t>
      </w:r>
      <w:r w:rsidR="0056517A" w:rsidRPr="0056517A">
        <w:rPr>
          <w:rFonts w:asciiTheme="minorHAnsi" w:hAnsiTheme="minorHAnsi"/>
          <w:sz w:val="22"/>
          <w:szCs w:val="22"/>
        </w:rPr>
        <w:t>(10</w:t>
      </w:r>
      <w:r w:rsidRPr="0056517A">
        <w:rPr>
          <w:rFonts w:asciiTheme="minorHAnsi" w:hAnsiTheme="minorHAnsi"/>
          <w:sz w:val="22"/>
          <w:szCs w:val="22"/>
        </w:rPr>
        <w:t>/201</w:t>
      </w:r>
      <w:r w:rsidR="0056517A" w:rsidRPr="0056517A">
        <w:rPr>
          <w:rFonts w:asciiTheme="minorHAnsi" w:hAnsiTheme="minorHAnsi"/>
          <w:sz w:val="22"/>
          <w:szCs w:val="22"/>
        </w:rPr>
        <w:t>9</w:t>
      </w:r>
      <w:r w:rsidRPr="0056517A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56517A" w:rsidRPr="0056517A">
        <w:rPr>
          <w:rFonts w:asciiTheme="minorHAnsi" w:hAnsiTheme="minorHAnsi"/>
          <w:sz w:val="22"/>
          <w:szCs w:val="22"/>
        </w:rPr>
        <w:t xml:space="preserve">j.t. </w:t>
      </w:r>
      <w:r w:rsidR="0056517A" w:rsidRPr="0056517A">
        <w:rPr>
          <w:rFonts w:asciiTheme="minorHAnsi" w:hAnsiTheme="minorHAnsi"/>
          <w:bCs/>
          <w:sz w:val="22"/>
          <w:szCs w:val="22"/>
        </w:rPr>
        <w:t>Dz. U. z 2018 r., poz. 1986 ze zm</w:t>
      </w:r>
      <w:r w:rsidR="0056517A" w:rsidRPr="0056517A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Pr="0056517A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56517A" w:rsidRDefault="00B06E8C" w:rsidP="00B06E8C">
      <w:pPr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1</w:t>
      </w:r>
    </w:p>
    <w:p w:rsidR="009E38D7" w:rsidRPr="009E38D7" w:rsidRDefault="009E38D7" w:rsidP="009E38D7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9E38D7">
        <w:rPr>
          <w:rFonts w:asciiTheme="minorHAnsi" w:hAnsiTheme="minorHAnsi"/>
          <w:b/>
          <w:sz w:val="22"/>
          <w:szCs w:val="22"/>
        </w:rPr>
        <w:t xml:space="preserve">… </w:t>
      </w:r>
      <w:r w:rsidRPr="009E38D7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2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9E38D7">
        <w:rPr>
          <w:rFonts w:asciiTheme="minorHAnsi" w:hAnsiTheme="minorHAnsi"/>
          <w:sz w:val="22"/>
          <w:szCs w:val="22"/>
        </w:rPr>
        <w:t>loco</w:t>
      </w:r>
      <w:proofErr w:type="spellEnd"/>
      <w:r w:rsidRPr="009E38D7">
        <w:rPr>
          <w:rFonts w:asciiTheme="minorHAnsi" w:hAnsiTheme="minorHAnsi"/>
          <w:sz w:val="22"/>
          <w:szCs w:val="22"/>
        </w:rPr>
        <w:t xml:space="preserve"> magazyn Działu Farmacji Szpitalnej w godzinach (7:00 - 14:00) przy każdorazowym zamówieniu, odbywać się będzie transportem własnym Wykonawcy lub za pośrednictwem profesjonalnej firmy przewozowej, na jego koszt i ryzyko.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…….</w:t>
      </w:r>
      <w:r w:rsidRPr="009E38D7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 lub poza godzinami pracy Magazynu Szpitala (7:00 - 14:00)</w:t>
      </w:r>
      <w:r>
        <w:rPr>
          <w:rFonts w:asciiTheme="minorHAnsi" w:hAnsiTheme="minorHAnsi"/>
          <w:sz w:val="22"/>
          <w:szCs w:val="22"/>
        </w:rPr>
        <w:t>, dostawa nastąpi w </w:t>
      </w:r>
      <w:r w:rsidRPr="009E38D7">
        <w:rPr>
          <w:rFonts w:asciiTheme="minorHAnsi" w:hAnsiTheme="minorHAnsi"/>
          <w:sz w:val="22"/>
          <w:szCs w:val="22"/>
        </w:rPr>
        <w:t>pierwszym dniu roboczym po wyznaczonym terminie.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Powiadomienia o zamówieniu i jego realizacji mogą być dokonane w formie telefonicznej, faksowej lub pisemnie.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złej jakości,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3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9E38D7">
        <w:rPr>
          <w:rFonts w:asciiTheme="minorHAnsi" w:hAnsiTheme="minorHAnsi"/>
          <w:b/>
          <w:sz w:val="22"/>
          <w:szCs w:val="22"/>
        </w:rPr>
        <w:t>.............. zł</w:t>
      </w:r>
      <w:r w:rsidR="000F3C00">
        <w:rPr>
          <w:rFonts w:asciiTheme="minorHAnsi" w:hAnsiTheme="minorHAnsi"/>
          <w:sz w:val="22"/>
          <w:szCs w:val="22"/>
        </w:rPr>
        <w:t xml:space="preserve"> brutto (słownie</w:t>
      </w:r>
      <w:r w:rsidRPr="009E38D7">
        <w:rPr>
          <w:rFonts w:asciiTheme="minorHAnsi" w:hAnsiTheme="minorHAnsi"/>
          <w:sz w:val="22"/>
          <w:szCs w:val="22"/>
        </w:rPr>
        <w:t>: ………………….……….……).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9E38D7" w:rsidRPr="000F3C00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Strony </w:t>
      </w:r>
      <w:r w:rsidRPr="000F3C00">
        <w:rPr>
          <w:rFonts w:asciiTheme="minorHAnsi" w:hAnsiTheme="minorHAnsi"/>
          <w:sz w:val="22"/>
          <w:szCs w:val="22"/>
        </w:rPr>
        <w:t>dopuszczają obniżenie cen z przyczyn leżących po stronie producenta lub Wykonawcy (np. okresowe ceny promocyjne).</w:t>
      </w:r>
    </w:p>
    <w:p w:rsidR="009E38D7" w:rsidRPr="000F3C00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Strony dopuszczają możliwość zmiany wynagrodzenia Wykonawcy określonego w umowie w przypadku zmiany:</w:t>
      </w:r>
    </w:p>
    <w:p w:rsidR="000F3C00" w:rsidRPr="000F3C00" w:rsidRDefault="000F3C00" w:rsidP="000F3C00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stawki podatku od towarów i usług,</w:t>
      </w:r>
    </w:p>
    <w:p w:rsidR="000F3C00" w:rsidRPr="000F3C00" w:rsidRDefault="000F3C00" w:rsidP="000F3C00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F3C00">
        <w:rPr>
          <w:rFonts w:asciiTheme="minorHAnsi" w:hAnsiTheme="minorHAnsi" w:cstheme="minorHAns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0F3C00" w:rsidRPr="000F3C00" w:rsidRDefault="000F3C00" w:rsidP="000F3C00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9E38D7" w:rsidRPr="000F3C00" w:rsidRDefault="009E38D7" w:rsidP="009E38D7">
      <w:pPr>
        <w:widowControl/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- jeżeli zmiany te będą miały wpływ na koszty wykonania zamówienia przez Wykonawcę.</w:t>
      </w:r>
    </w:p>
    <w:p w:rsidR="009E38D7" w:rsidRPr="000F3C00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9E38D7" w:rsidRPr="000F3C00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9E38D7" w:rsidRPr="000F3C00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Zmiana wynagrodzenia wskutek okoliczności, o których mowa w ust. 5 następuje proporcjonalnie do zmiany kosztów wykonania zamówienia zaistniałej wskutek ww. okoliczności.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Zamawiający dopuszcza możliwość dostarczania przez Wykonawcę</w:t>
      </w:r>
      <w:r w:rsidRPr="009E38D7">
        <w:rPr>
          <w:rFonts w:asciiTheme="minorHAnsi" w:hAnsiTheme="minorHAnsi"/>
          <w:sz w:val="22"/>
          <w:szCs w:val="22"/>
        </w:rPr>
        <w:t>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zobowiązuje się do zapłaty należności w terminie ….. dni od daty przyjęcia towaru do magazynu i otrzymania faktury wystawionej zgodnie z warunkami niniejszej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4</w:t>
      </w:r>
    </w:p>
    <w:p w:rsidR="000F3C00" w:rsidRPr="000F3C00" w:rsidRDefault="000F3C00" w:rsidP="000F3C00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="Calibri" w:hAnsi="Calibri" w:cs="Arial"/>
          <w:sz w:val="22"/>
          <w:szCs w:val="22"/>
        </w:rPr>
        <w:t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:rsidR="000F3C00" w:rsidRPr="000F3C00" w:rsidRDefault="000F3C00" w:rsidP="000F3C00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Reklamacja winna zostać załatwiona przez Wykonawcę w terminie nie dłuższym niż 3 dni robocze od chwili jej złożenia. W przypadku braku odpowiedzi Wykonawcy na reklamację w tym terminie, reklamacja jest traktowana jako zasadna. Za datę złożenia reklamacji uważa się datę złożenia reklamacji za pomocą faksu</w:t>
      </w:r>
      <w:r>
        <w:rPr>
          <w:rFonts w:asciiTheme="minorHAnsi" w:hAnsiTheme="minorHAnsi"/>
          <w:sz w:val="22"/>
          <w:szCs w:val="22"/>
        </w:rPr>
        <w:t xml:space="preserve"> lub email</w:t>
      </w:r>
      <w:r w:rsidRPr="000F3C00">
        <w:rPr>
          <w:rFonts w:asciiTheme="minorHAnsi" w:hAnsiTheme="minorHAnsi"/>
          <w:sz w:val="22"/>
          <w:szCs w:val="22"/>
        </w:rPr>
        <w:t>.</w:t>
      </w:r>
    </w:p>
    <w:p w:rsidR="000F3C00" w:rsidRPr="000F3C00" w:rsidRDefault="000F3C00" w:rsidP="000F3C00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5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9E38D7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9E38D7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6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</w:t>
      </w:r>
      <w:r w:rsidR="000F3C00">
        <w:rPr>
          <w:rFonts w:asciiTheme="minorHAnsi" w:hAnsiTheme="minorHAnsi"/>
          <w:sz w:val="22"/>
          <w:szCs w:val="22"/>
        </w:rPr>
        <w:t xml:space="preserve"> Alinę </w:t>
      </w:r>
      <w:proofErr w:type="spellStart"/>
      <w:r w:rsidR="000F3C00">
        <w:rPr>
          <w:rFonts w:asciiTheme="minorHAnsi" w:hAnsiTheme="minorHAnsi"/>
          <w:sz w:val="22"/>
          <w:szCs w:val="22"/>
        </w:rPr>
        <w:t>Zbieranek</w:t>
      </w:r>
      <w:proofErr w:type="spellEnd"/>
      <w:r w:rsidR="000F3C0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Pawła Bruzdę, Tadeusza Jelińskiego</w:t>
      </w:r>
      <w:r w:rsidRPr="009E38D7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7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takim przypadku </w:t>
      </w:r>
      <w:r w:rsidRPr="009E38D7">
        <w:rPr>
          <w:rFonts w:asciiTheme="minorHAnsi" w:hAnsiTheme="minorHAnsi"/>
          <w:bCs/>
          <w:sz w:val="22"/>
          <w:szCs w:val="22"/>
        </w:rPr>
        <w:t>Wykonawcy</w:t>
      </w:r>
      <w:r w:rsidRPr="009E38D7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8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przypadku, gdy:</w:t>
      </w:r>
    </w:p>
    <w:p w:rsidR="009E38D7" w:rsidRPr="009E38D7" w:rsidRDefault="009E38D7" w:rsidP="0068182D">
      <w:pPr>
        <w:pStyle w:val="Tekstpodstawowywcity2"/>
        <w:widowControl/>
        <w:numPr>
          <w:ilvl w:val="1"/>
          <w:numId w:val="45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wszczęto postępowanie o ogłoszenie upadłości, postępowanie naprawcze lub w przypadku likwidacji działalności Wykonawcy,</w:t>
      </w:r>
    </w:p>
    <w:p w:rsidR="009E38D7" w:rsidRPr="009E38D7" w:rsidRDefault="009E38D7" w:rsidP="0068182D">
      <w:pPr>
        <w:pStyle w:val="Tekstpodstawowy2"/>
        <w:numPr>
          <w:ilvl w:val="1"/>
          <w:numId w:val="45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nie dotrzymania terminów dostaw, opóźnienia w załatwieniu reklamacji.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9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10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do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9E38D7" w:rsidRPr="009E38D7" w:rsidRDefault="009E38D7" w:rsidP="009E38D7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11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12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sprawach </w:t>
      </w:r>
      <w:r w:rsidRPr="0056517A">
        <w:rPr>
          <w:rFonts w:asciiTheme="minorHAnsi" w:hAnsiTheme="minorHAnsi"/>
          <w:sz w:val="22"/>
          <w:szCs w:val="22"/>
        </w:rPr>
        <w:t>nieuregulowanych niniejszą umową stosuje się przepisy Ustawy z dnia 29 stycznia 2004r. Prawo zamówień publicznych (</w:t>
      </w:r>
      <w:r w:rsidR="0056517A" w:rsidRPr="0056517A">
        <w:rPr>
          <w:rFonts w:asciiTheme="minorHAnsi" w:hAnsiTheme="minorHAnsi"/>
          <w:sz w:val="22"/>
          <w:szCs w:val="22"/>
        </w:rPr>
        <w:t xml:space="preserve">j.t. </w:t>
      </w:r>
      <w:r w:rsidR="0056517A" w:rsidRPr="0056517A">
        <w:rPr>
          <w:rFonts w:asciiTheme="minorHAnsi" w:hAnsiTheme="minorHAnsi"/>
          <w:bCs/>
          <w:sz w:val="22"/>
          <w:szCs w:val="22"/>
        </w:rPr>
        <w:t>Dz. U. z 2018 r., poz. 1986 ze zm</w:t>
      </w:r>
      <w:r w:rsidR="0056517A" w:rsidRPr="0056517A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Pr="0056517A">
        <w:rPr>
          <w:rFonts w:asciiTheme="minorHAnsi" w:hAnsiTheme="minorHAnsi"/>
          <w:sz w:val="22"/>
          <w:szCs w:val="22"/>
        </w:rPr>
        <w:t>) oraz Kodeksu Cywilnego.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13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CA6749" w:rsidRPr="003E2ACB" w:rsidSect="00CE323B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22" w:rsidRDefault="00B70222">
      <w:r>
        <w:separator/>
      </w:r>
    </w:p>
  </w:endnote>
  <w:endnote w:type="continuationSeparator" w:id="0">
    <w:p w:rsidR="00B70222" w:rsidRDefault="00B7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22" w:rsidRPr="00985D12" w:rsidRDefault="00B70222" w:rsidP="00985D12">
    <w:pPr>
      <w:pStyle w:val="Stopka"/>
      <w:jc w:val="center"/>
      <w:rPr>
        <w:rFonts w:asciiTheme="minorHAnsi" w:hAnsiTheme="minorHAnsi" w:cstheme="minorHAnsi"/>
      </w:rPr>
    </w:pPr>
    <w:r w:rsidRPr="00985D12">
      <w:rPr>
        <w:rFonts w:asciiTheme="minorHAnsi" w:hAnsiTheme="minorHAnsi" w:cstheme="minorHAnsi"/>
      </w:rPr>
      <w:t xml:space="preserve">Strona </w:t>
    </w:r>
    <w:r w:rsidRPr="00985D12">
      <w:rPr>
        <w:rFonts w:asciiTheme="minorHAnsi" w:hAnsiTheme="minorHAnsi" w:cstheme="minorHAnsi"/>
        <w:b/>
        <w:sz w:val="24"/>
        <w:szCs w:val="24"/>
      </w:rPr>
      <w:fldChar w:fldCharType="begin"/>
    </w:r>
    <w:r w:rsidRPr="00985D12">
      <w:rPr>
        <w:rFonts w:asciiTheme="minorHAnsi" w:hAnsiTheme="minorHAnsi" w:cstheme="minorHAnsi"/>
        <w:b/>
      </w:rPr>
      <w:instrText>PAGE</w:instrText>
    </w:r>
    <w:r w:rsidRPr="00985D12">
      <w:rPr>
        <w:rFonts w:asciiTheme="minorHAnsi" w:hAnsiTheme="minorHAnsi" w:cstheme="minorHAnsi"/>
        <w:b/>
        <w:sz w:val="24"/>
        <w:szCs w:val="24"/>
      </w:rPr>
      <w:fldChar w:fldCharType="separate"/>
    </w:r>
    <w:r w:rsidR="00FA158E">
      <w:rPr>
        <w:rFonts w:asciiTheme="minorHAnsi" w:hAnsiTheme="minorHAnsi" w:cstheme="minorHAnsi"/>
        <w:b/>
        <w:noProof/>
      </w:rPr>
      <w:t>16</w:t>
    </w:r>
    <w:r w:rsidRPr="00985D12">
      <w:rPr>
        <w:rFonts w:asciiTheme="minorHAnsi" w:hAnsiTheme="minorHAnsi" w:cstheme="minorHAnsi"/>
        <w:b/>
        <w:sz w:val="24"/>
        <w:szCs w:val="24"/>
      </w:rPr>
      <w:fldChar w:fldCharType="end"/>
    </w:r>
    <w:r w:rsidRPr="00985D12">
      <w:rPr>
        <w:rFonts w:asciiTheme="minorHAnsi" w:hAnsiTheme="minorHAnsi" w:cstheme="minorHAnsi"/>
      </w:rPr>
      <w:t xml:space="preserve"> z </w:t>
    </w:r>
    <w:r w:rsidRPr="00985D12">
      <w:rPr>
        <w:rFonts w:asciiTheme="minorHAnsi" w:hAnsiTheme="minorHAnsi" w:cstheme="minorHAnsi"/>
        <w:b/>
        <w:sz w:val="24"/>
        <w:szCs w:val="24"/>
      </w:rPr>
      <w:fldChar w:fldCharType="begin"/>
    </w:r>
    <w:r w:rsidRPr="00985D12">
      <w:rPr>
        <w:rFonts w:asciiTheme="minorHAnsi" w:hAnsiTheme="minorHAnsi" w:cstheme="minorHAnsi"/>
        <w:b/>
      </w:rPr>
      <w:instrText>NUMPAGES</w:instrText>
    </w:r>
    <w:r w:rsidRPr="00985D12">
      <w:rPr>
        <w:rFonts w:asciiTheme="minorHAnsi" w:hAnsiTheme="minorHAnsi" w:cstheme="minorHAnsi"/>
        <w:b/>
        <w:sz w:val="24"/>
        <w:szCs w:val="24"/>
      </w:rPr>
      <w:fldChar w:fldCharType="separate"/>
    </w:r>
    <w:r w:rsidR="00FA158E">
      <w:rPr>
        <w:rFonts w:asciiTheme="minorHAnsi" w:hAnsiTheme="minorHAnsi" w:cstheme="minorHAnsi"/>
        <w:b/>
        <w:noProof/>
      </w:rPr>
      <w:t>21</w:t>
    </w:r>
    <w:r w:rsidRPr="00985D12">
      <w:rPr>
        <w:rFonts w:asciiTheme="minorHAnsi" w:hAnsiTheme="minorHAnsi" w:cstheme="minorHAnsi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22" w:rsidRPr="00FF06CF" w:rsidRDefault="00B70222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22" w:rsidRPr="00871C20" w:rsidRDefault="00B70222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22" w:rsidRDefault="00B70222">
      <w:r>
        <w:separator/>
      </w:r>
    </w:p>
  </w:footnote>
  <w:footnote w:type="continuationSeparator" w:id="0">
    <w:p w:rsidR="00B70222" w:rsidRDefault="00B70222">
      <w:r>
        <w:continuationSeparator/>
      </w:r>
    </w:p>
  </w:footnote>
  <w:footnote w:id="1">
    <w:p w:rsidR="00B70222" w:rsidRPr="006B7EA3" w:rsidRDefault="00B70222" w:rsidP="00827DED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B70222" w:rsidRDefault="00B70222" w:rsidP="00827DED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B70222" w:rsidRPr="00C37270" w:rsidRDefault="00B70222" w:rsidP="00985D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22" w:rsidRDefault="00B70222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22" w:rsidRPr="006938B2" w:rsidRDefault="00B70222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22" w:rsidRPr="00B7234B" w:rsidRDefault="00B70222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A1DC0CD8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CE8DE72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5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7B826A3"/>
    <w:multiLevelType w:val="hybridMultilevel"/>
    <w:tmpl w:val="F7E6DCAA"/>
    <w:lvl w:ilvl="0" w:tplc="E2A2F514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1217969"/>
    <w:multiLevelType w:val="hybridMultilevel"/>
    <w:tmpl w:val="16C8497A"/>
    <w:lvl w:ilvl="0" w:tplc="6BC84CA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8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5"/>
  </w:num>
  <w:num w:numId="11">
    <w:abstractNumId w:val="40"/>
  </w:num>
  <w:num w:numId="12">
    <w:abstractNumId w:val="27"/>
  </w:num>
  <w:num w:numId="13">
    <w:abstractNumId w:val="60"/>
  </w:num>
  <w:num w:numId="14">
    <w:abstractNumId w:val="47"/>
  </w:num>
  <w:num w:numId="15">
    <w:abstractNumId w:val="66"/>
  </w:num>
  <w:num w:numId="16">
    <w:abstractNumId w:val="22"/>
  </w:num>
  <w:num w:numId="17">
    <w:abstractNumId w:val="41"/>
  </w:num>
  <w:num w:numId="18">
    <w:abstractNumId w:val="39"/>
  </w:num>
  <w:num w:numId="19">
    <w:abstractNumId w:val="59"/>
  </w:num>
  <w:num w:numId="20">
    <w:abstractNumId w:val="21"/>
  </w:num>
  <w:num w:numId="21">
    <w:abstractNumId w:val="20"/>
  </w:num>
  <w:num w:numId="22">
    <w:abstractNumId w:val="34"/>
  </w:num>
  <w:num w:numId="23">
    <w:abstractNumId w:val="57"/>
  </w:num>
  <w:num w:numId="24">
    <w:abstractNumId w:val="35"/>
  </w:num>
  <w:num w:numId="25">
    <w:abstractNumId w:val="61"/>
  </w:num>
  <w:num w:numId="26">
    <w:abstractNumId w:val="37"/>
  </w:num>
  <w:num w:numId="27">
    <w:abstractNumId w:val="5"/>
  </w:num>
  <w:num w:numId="28">
    <w:abstractNumId w:val="33"/>
  </w:num>
  <w:num w:numId="29">
    <w:abstractNumId w:val="31"/>
  </w:num>
  <w:num w:numId="30">
    <w:abstractNumId w:val="25"/>
  </w:num>
  <w:num w:numId="31">
    <w:abstractNumId w:val="55"/>
  </w:num>
  <w:num w:numId="32">
    <w:abstractNumId w:val="42"/>
  </w:num>
  <w:num w:numId="33">
    <w:abstractNumId w:val="23"/>
  </w:num>
  <w:num w:numId="34">
    <w:abstractNumId w:val="54"/>
  </w:num>
  <w:num w:numId="35">
    <w:abstractNumId w:val="19"/>
  </w:num>
  <w:num w:numId="36">
    <w:abstractNumId w:val="30"/>
  </w:num>
  <w:num w:numId="37">
    <w:abstractNumId w:val="63"/>
  </w:num>
  <w:num w:numId="38">
    <w:abstractNumId w:val="44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</w:num>
  <w:num w:numId="48">
    <w:abstractNumId w:val="32"/>
  </w:num>
  <w:num w:numId="49">
    <w:abstractNumId w:val="48"/>
  </w:num>
  <w:num w:numId="50">
    <w:abstractNumId w:val="29"/>
  </w:num>
  <w:num w:numId="51">
    <w:abstractNumId w:val="38"/>
  </w:num>
  <w:num w:numId="52">
    <w:abstractNumId w:val="26"/>
  </w:num>
  <w:num w:numId="53">
    <w:abstractNumId w:val="46"/>
  </w:num>
  <w:num w:numId="54">
    <w:abstractNumId w:val="17"/>
  </w:num>
  <w:num w:numId="55">
    <w:abstractNumId w:val="18"/>
  </w:num>
  <w:num w:numId="56">
    <w:abstractNumId w:val="5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54599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C4B76"/>
    <w:rsid w:val="000D0E64"/>
    <w:rsid w:val="000D0E94"/>
    <w:rsid w:val="000D43B4"/>
    <w:rsid w:val="000D5F17"/>
    <w:rsid w:val="000D62C2"/>
    <w:rsid w:val="000E0074"/>
    <w:rsid w:val="000E0574"/>
    <w:rsid w:val="000E5F0E"/>
    <w:rsid w:val="000E74F5"/>
    <w:rsid w:val="000E7A88"/>
    <w:rsid w:val="000F1B51"/>
    <w:rsid w:val="000F1FA5"/>
    <w:rsid w:val="000F2017"/>
    <w:rsid w:val="000F3C00"/>
    <w:rsid w:val="00102E7C"/>
    <w:rsid w:val="001051DB"/>
    <w:rsid w:val="001122EE"/>
    <w:rsid w:val="0011361C"/>
    <w:rsid w:val="00115622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869A8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07E4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5F8C"/>
    <w:rsid w:val="0024656C"/>
    <w:rsid w:val="00253E27"/>
    <w:rsid w:val="00271BEE"/>
    <w:rsid w:val="00275D81"/>
    <w:rsid w:val="00291D07"/>
    <w:rsid w:val="00295A5A"/>
    <w:rsid w:val="00297B6B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4F88"/>
    <w:rsid w:val="00337162"/>
    <w:rsid w:val="003436E1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E661F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977AC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517A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1967"/>
    <w:rsid w:val="0060297A"/>
    <w:rsid w:val="00610ED2"/>
    <w:rsid w:val="00614296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33F2"/>
    <w:rsid w:val="00675192"/>
    <w:rsid w:val="0068182D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3150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DED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85D12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E38D7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5A95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0311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559"/>
    <w:rsid w:val="00B50FE6"/>
    <w:rsid w:val="00B530EB"/>
    <w:rsid w:val="00B549E5"/>
    <w:rsid w:val="00B57D74"/>
    <w:rsid w:val="00B603B3"/>
    <w:rsid w:val="00B63E00"/>
    <w:rsid w:val="00B669D0"/>
    <w:rsid w:val="00B70222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420E"/>
    <w:rsid w:val="00BA66E1"/>
    <w:rsid w:val="00BB39F3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384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B7BD1"/>
    <w:rsid w:val="00CD1EFA"/>
    <w:rsid w:val="00CD3C8E"/>
    <w:rsid w:val="00CE0176"/>
    <w:rsid w:val="00CE323B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5CC"/>
    <w:rsid w:val="00D365CE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3A10"/>
    <w:rsid w:val="00DE5A5D"/>
    <w:rsid w:val="00DF135C"/>
    <w:rsid w:val="00E06440"/>
    <w:rsid w:val="00E07709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35AB"/>
    <w:rsid w:val="00F4478A"/>
    <w:rsid w:val="00F46FBF"/>
    <w:rsid w:val="00F5054B"/>
    <w:rsid w:val="00F56DD9"/>
    <w:rsid w:val="00F6117C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158E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827DED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7D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DED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D968-955E-4B30-8E88-40C4C79B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8028</Words>
  <Characters>48171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56087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3</cp:revision>
  <cp:lastPrinted>2016-09-08T14:39:00Z</cp:lastPrinted>
  <dcterms:created xsi:type="dcterms:W3CDTF">2019-10-25T17:34:00Z</dcterms:created>
  <dcterms:modified xsi:type="dcterms:W3CDTF">2019-10-25T17:35:00Z</dcterms:modified>
</cp:coreProperties>
</file>